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E6" w:rsidRPr="00C426B0" w:rsidRDefault="00097FE6" w:rsidP="00097FE6">
      <w:pPr>
        <w:widowControl/>
        <w:autoSpaceDE/>
        <w:autoSpaceDN/>
        <w:outlineLvl w:val="0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Príloha č. 1</w:t>
      </w:r>
    </w:p>
    <w:p w:rsidR="00097FE6" w:rsidRPr="008648FB" w:rsidRDefault="00097FE6" w:rsidP="00097FE6">
      <w:pPr>
        <w:widowControl/>
        <w:autoSpaceDE/>
        <w:autoSpaceDN/>
        <w:jc w:val="center"/>
        <w:outlineLvl w:val="0"/>
        <w:rPr>
          <w:rFonts w:eastAsia="Calibri"/>
          <w:b/>
          <w:bCs/>
          <w:sz w:val="28"/>
          <w:szCs w:val="28"/>
          <w:lang w:eastAsia="en-US" w:bidi="ar-SA"/>
        </w:rPr>
      </w:pPr>
      <w:r w:rsidRPr="008648FB">
        <w:rPr>
          <w:rFonts w:eastAsia="Calibri"/>
          <w:b/>
          <w:sz w:val="28"/>
          <w:szCs w:val="28"/>
          <w:lang w:eastAsia="en-US" w:bidi="ar-SA"/>
        </w:rPr>
        <w:t>N</w:t>
      </w:r>
      <w:r w:rsidRPr="008648FB">
        <w:rPr>
          <w:rFonts w:eastAsia="Calibri"/>
          <w:b/>
          <w:bCs/>
          <w:sz w:val="28"/>
          <w:szCs w:val="28"/>
          <w:lang w:eastAsia="en-US" w:bidi="ar-SA"/>
        </w:rPr>
        <w:t xml:space="preserve">ávrh uchádzača na plnenie kritérií na vyhodnotenie ponúk </w:t>
      </w:r>
    </w:p>
    <w:p w:rsidR="00097FE6" w:rsidRPr="008648FB" w:rsidRDefault="00097FE6" w:rsidP="00097FE6">
      <w:pPr>
        <w:widowControl/>
        <w:autoSpaceDE/>
        <w:autoSpaceDN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097FE6" w:rsidRPr="008648FB" w:rsidRDefault="00097FE6" w:rsidP="00097FE6">
      <w:pPr>
        <w:widowControl/>
        <w:autoSpaceDE/>
        <w:autoSpaceDN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097FE6" w:rsidRPr="008648FB" w:rsidRDefault="00097FE6" w:rsidP="00097FE6">
      <w:pPr>
        <w:widowControl/>
        <w:autoSpaceDE/>
        <w:autoSpaceDN/>
        <w:outlineLvl w:val="0"/>
        <w:rPr>
          <w:rFonts w:eastAsia="Calibri" w:cs="Calibri"/>
          <w:b/>
          <w:sz w:val="28"/>
          <w:szCs w:val="28"/>
          <w:lang w:eastAsia="en-US" w:bidi="ar-SA"/>
        </w:rPr>
      </w:pPr>
    </w:p>
    <w:p w:rsidR="00097FE6" w:rsidRPr="00B72C4D" w:rsidRDefault="00097FE6" w:rsidP="00097FE6">
      <w:pPr>
        <w:widowControl/>
        <w:autoSpaceDE/>
        <w:autoSpaceDN/>
        <w:jc w:val="both"/>
        <w:rPr>
          <w:rFonts w:eastAsia="Calibri" w:cs="Calibri"/>
          <w:b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>Názov zákazky:</w:t>
      </w:r>
      <w:r>
        <w:rPr>
          <w:rFonts w:eastAsia="Calibri" w:cs="Calibri"/>
          <w:sz w:val="24"/>
          <w:szCs w:val="24"/>
          <w:lang w:eastAsia="en-US" w:bidi="ar-SA"/>
        </w:rPr>
        <w:t xml:space="preserve">  </w:t>
      </w:r>
      <w:r>
        <w:rPr>
          <w:rFonts w:eastAsia="Calibri" w:cs="Calibri"/>
          <w:b/>
          <w:sz w:val="24"/>
          <w:szCs w:val="24"/>
          <w:lang w:eastAsia="en-US" w:bidi="ar-SA"/>
        </w:rPr>
        <w:t>,,</w:t>
      </w:r>
      <w:r w:rsidR="00A62A04">
        <w:rPr>
          <w:rFonts w:eastAsia="Calibri" w:cs="Calibri"/>
          <w:b/>
          <w:sz w:val="24"/>
          <w:szCs w:val="24"/>
          <w:lang w:eastAsia="en-US" w:bidi="ar-SA"/>
        </w:rPr>
        <w:t>Múzeum obce Močenok</w:t>
      </w:r>
      <w:bookmarkStart w:id="0" w:name="_GoBack"/>
      <w:bookmarkEnd w:id="0"/>
      <w:r>
        <w:rPr>
          <w:rFonts w:eastAsia="Calibri" w:cs="Calibri"/>
          <w:b/>
          <w:sz w:val="24"/>
          <w:szCs w:val="24"/>
          <w:lang w:eastAsia="en-US" w:bidi="ar-SA"/>
        </w:rPr>
        <w:t>“</w:t>
      </w:r>
    </w:p>
    <w:p w:rsidR="00097FE6" w:rsidRPr="008648FB" w:rsidRDefault="00097FE6" w:rsidP="00097FE6">
      <w:pPr>
        <w:widowControl/>
        <w:autoSpaceDE/>
        <w:autoSpaceDN/>
        <w:jc w:val="both"/>
        <w:rPr>
          <w:rFonts w:eastAsia="Calibri" w:cs="Calibri"/>
          <w:sz w:val="24"/>
          <w:szCs w:val="24"/>
          <w:lang w:eastAsia="en-US" w:bidi="ar-SA"/>
        </w:rPr>
      </w:pPr>
    </w:p>
    <w:p w:rsidR="00097FE6" w:rsidRPr="008648FB" w:rsidRDefault="00097FE6" w:rsidP="00097FE6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Identifikačné údaje uchádzača: </w:t>
      </w:r>
    </w:p>
    <w:p w:rsidR="00097FE6" w:rsidRDefault="00097FE6" w:rsidP="00097FE6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 xml:space="preserve">Názov uchádzača: </w:t>
      </w:r>
    </w:p>
    <w:p w:rsidR="00097FE6" w:rsidRPr="008648FB" w:rsidRDefault="00097FE6" w:rsidP="00097FE6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 xml:space="preserve">V zastúpení: </w:t>
      </w:r>
    </w:p>
    <w:p w:rsidR="00097FE6" w:rsidRPr="008648FB" w:rsidRDefault="00097FE6" w:rsidP="00097FE6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>Sídlo uchádzača:</w:t>
      </w:r>
      <w:r>
        <w:rPr>
          <w:rFonts w:eastAsia="Calibri" w:cs="Calibri"/>
          <w:sz w:val="24"/>
          <w:szCs w:val="24"/>
          <w:lang w:eastAsia="en-US" w:bidi="ar-SA"/>
        </w:rPr>
        <w:t xml:space="preserve"> </w:t>
      </w:r>
    </w:p>
    <w:p w:rsidR="00097FE6" w:rsidRPr="008648FB" w:rsidRDefault="00097FE6" w:rsidP="00097FE6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IČO uchádzača:  </w:t>
      </w:r>
    </w:p>
    <w:p w:rsidR="00097FE6" w:rsidRPr="008648FB" w:rsidRDefault="00097FE6" w:rsidP="00097FE6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E-mail kontaktnej</w:t>
      </w:r>
      <w:r w:rsidRPr="008648FB">
        <w:rPr>
          <w:rFonts w:eastAsia="Calibri" w:cs="Calibri"/>
          <w:sz w:val="24"/>
          <w:szCs w:val="24"/>
          <w:lang w:eastAsia="en-US" w:bidi="ar-SA"/>
        </w:rPr>
        <w:t xml:space="preserve"> osoby:  </w:t>
      </w:r>
    </w:p>
    <w:p w:rsidR="00097FE6" w:rsidRPr="008648FB" w:rsidRDefault="00097FE6" w:rsidP="00097FE6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Telefón kontaktnej</w:t>
      </w:r>
      <w:r w:rsidRPr="008648FB">
        <w:rPr>
          <w:rFonts w:eastAsia="Calibri" w:cs="Calibri"/>
          <w:sz w:val="24"/>
          <w:szCs w:val="24"/>
          <w:lang w:eastAsia="en-US" w:bidi="ar-SA"/>
        </w:rPr>
        <w:t xml:space="preserve"> osoby:</w:t>
      </w:r>
      <w:r>
        <w:rPr>
          <w:rFonts w:eastAsia="Calibri" w:cs="Calibri"/>
          <w:sz w:val="24"/>
          <w:szCs w:val="24"/>
          <w:lang w:eastAsia="en-US" w:bidi="ar-SA"/>
        </w:rPr>
        <w:t xml:space="preserve"> </w:t>
      </w:r>
    </w:p>
    <w:p w:rsidR="00097FE6" w:rsidRPr="008648FB" w:rsidRDefault="00097FE6" w:rsidP="00097FE6">
      <w:pPr>
        <w:widowControl/>
        <w:autoSpaceDE/>
        <w:autoSpaceDN/>
        <w:jc w:val="both"/>
        <w:rPr>
          <w:rFonts w:eastAsia="Calibri" w:cs="Calibri"/>
          <w:sz w:val="24"/>
          <w:szCs w:val="24"/>
          <w:lang w:eastAsia="en-US" w:bidi="ar-S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3611"/>
        <w:gridCol w:w="567"/>
        <w:gridCol w:w="992"/>
        <w:gridCol w:w="1276"/>
        <w:gridCol w:w="1275"/>
        <w:gridCol w:w="1275"/>
      </w:tblGrid>
      <w:tr w:rsidR="00097FE6" w:rsidRPr="008648FB" w:rsidTr="0029634C">
        <w:trPr>
          <w:tblHeader/>
        </w:trPr>
        <w:tc>
          <w:tcPr>
            <w:tcW w:w="784" w:type="dxa"/>
            <w:shd w:val="clear" w:color="auto" w:fill="BFBFBF"/>
            <w:vAlign w:val="center"/>
          </w:tcPr>
          <w:p w:rsidR="00097FE6" w:rsidRPr="008648FB" w:rsidRDefault="00097FE6" w:rsidP="0029634C">
            <w:pPr>
              <w:widowControl/>
              <w:autoSpaceDE/>
              <w:autoSpaceDN/>
              <w:contextualSpacing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bookmarkStart w:id="1" w:name="OLE_LINK1"/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P. č.</w:t>
            </w:r>
          </w:p>
        </w:tc>
        <w:tc>
          <w:tcPr>
            <w:tcW w:w="3611" w:type="dxa"/>
            <w:shd w:val="clear" w:color="auto" w:fill="BFBFBF"/>
            <w:vAlign w:val="center"/>
          </w:tcPr>
          <w:p w:rsidR="00097FE6" w:rsidRPr="008648FB" w:rsidRDefault="00097FE6" w:rsidP="0029634C">
            <w:pPr>
              <w:widowControl/>
              <w:autoSpaceDE/>
              <w:autoSpaceDN/>
              <w:contextualSpacing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Položky predmetu obstarávania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097FE6" w:rsidRPr="008648FB" w:rsidRDefault="00097FE6" w:rsidP="0029634C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MJ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097FE6" w:rsidRPr="008648FB" w:rsidRDefault="00097FE6" w:rsidP="0029634C">
            <w:pPr>
              <w:widowControl/>
              <w:autoSpaceDE/>
              <w:autoSpaceDN/>
              <w:ind w:right="-109"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Množstvo MJ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097FE6" w:rsidRPr="008648FB" w:rsidRDefault="00097FE6" w:rsidP="0029634C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za všetky MJ bez DPH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097FE6" w:rsidRPr="008648FB" w:rsidRDefault="00097FE6" w:rsidP="0029634C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Výška DPH</w:t>
            </w:r>
          </w:p>
          <w:p w:rsidR="00097FE6" w:rsidRPr="008648FB" w:rsidRDefault="00097FE6" w:rsidP="0029634C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20%</w:t>
            </w:r>
          </w:p>
          <w:p w:rsidR="00097FE6" w:rsidRPr="008648FB" w:rsidRDefault="00097FE6" w:rsidP="0029634C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097FE6" w:rsidRPr="008648FB" w:rsidRDefault="00097FE6" w:rsidP="0029634C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celkom vrátane DPH – konečná cena</w:t>
            </w:r>
          </w:p>
          <w:p w:rsidR="00097FE6" w:rsidRPr="008648FB" w:rsidRDefault="00097FE6" w:rsidP="0029634C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</w:tr>
      <w:tr w:rsidR="00097FE6" w:rsidRPr="008648FB" w:rsidTr="0029634C">
        <w:tc>
          <w:tcPr>
            <w:tcW w:w="784" w:type="dxa"/>
            <w:vAlign w:val="center"/>
          </w:tcPr>
          <w:p w:rsidR="00097FE6" w:rsidRPr="008648FB" w:rsidRDefault="00097FE6" w:rsidP="0029634C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493" w:hanging="357"/>
              <w:contextualSpacing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3611" w:type="dxa"/>
            <w:vAlign w:val="bottom"/>
          </w:tcPr>
          <w:p w:rsidR="00097FE6" w:rsidRPr="008648FB" w:rsidRDefault="00097FE6" w:rsidP="0029634C">
            <w:pPr>
              <w:widowControl/>
              <w:adjustRightInd w:val="0"/>
              <w:jc w:val="both"/>
              <w:rPr>
                <w:rFonts w:eastAsia="Calibri" w:cs="Calibri"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567" w:type="dxa"/>
            <w:vAlign w:val="center"/>
          </w:tcPr>
          <w:p w:rsidR="00097FE6" w:rsidRPr="008648FB" w:rsidRDefault="00097FE6" w:rsidP="0029634C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097FE6" w:rsidRPr="008648FB" w:rsidRDefault="00097FE6" w:rsidP="0029634C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097FE6" w:rsidRPr="008648FB" w:rsidRDefault="00097FE6" w:rsidP="0029634C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097FE6" w:rsidRPr="008648FB" w:rsidRDefault="00097FE6" w:rsidP="0029634C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097FE6" w:rsidRPr="008648FB" w:rsidRDefault="00097FE6" w:rsidP="0029634C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</w:tr>
      <w:tr w:rsidR="00097FE6" w:rsidRPr="008648FB" w:rsidTr="0029634C">
        <w:tc>
          <w:tcPr>
            <w:tcW w:w="5954" w:type="dxa"/>
            <w:gridSpan w:val="4"/>
            <w:vAlign w:val="center"/>
          </w:tcPr>
          <w:p w:rsidR="00097FE6" w:rsidRDefault="00097FE6" w:rsidP="0029634C">
            <w:pPr>
              <w:widowControl/>
              <w:autoSpaceDE/>
              <w:autoSpaceDN/>
              <w:jc w:val="both"/>
              <w:rPr>
                <w:rFonts w:eastAsia="Calibri" w:cs="Calibri"/>
                <w:b/>
                <w:sz w:val="24"/>
                <w:szCs w:val="24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24"/>
                <w:szCs w:val="24"/>
                <w:lang w:eastAsia="en-US" w:bidi="ar-SA"/>
              </w:rPr>
              <w:t>Cena celkom za celý predmet zákazky:</w:t>
            </w:r>
          </w:p>
          <w:p w:rsidR="00097FE6" w:rsidRPr="008648FB" w:rsidRDefault="00097FE6" w:rsidP="0029634C">
            <w:pPr>
              <w:widowControl/>
              <w:autoSpaceDE/>
              <w:autoSpaceDN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097FE6" w:rsidRPr="008648FB" w:rsidRDefault="00097FE6" w:rsidP="0029634C">
            <w:pPr>
              <w:widowControl/>
              <w:autoSpaceDE/>
              <w:autoSpaceDN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097FE6" w:rsidRPr="008648FB" w:rsidRDefault="00097FE6" w:rsidP="0029634C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097FE6" w:rsidRPr="008648FB" w:rsidRDefault="00097FE6" w:rsidP="0029634C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>
              <w:rPr>
                <w:rFonts w:eastAsia="Calibri" w:cs="Calibri"/>
                <w:sz w:val="24"/>
                <w:szCs w:val="24"/>
                <w:lang w:eastAsia="en-US" w:bidi="ar-SA"/>
              </w:rPr>
              <w:t xml:space="preserve">  </w:t>
            </w:r>
          </w:p>
        </w:tc>
      </w:tr>
      <w:bookmarkEnd w:id="1"/>
    </w:tbl>
    <w:p w:rsidR="00097FE6" w:rsidRDefault="00097FE6" w:rsidP="00097FE6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</w:p>
    <w:p w:rsidR="00097FE6" w:rsidRDefault="00097FE6" w:rsidP="00097FE6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  <w:r w:rsidRPr="008648FB">
        <w:rPr>
          <w:rFonts w:eastAsia="Calibri" w:cs="Calibri"/>
          <w:szCs w:val="24"/>
          <w:lang w:eastAsia="en-US" w:bidi="ar-SA"/>
        </w:rPr>
        <w:t>Ak je uchádzač platcom DPH uvedie cenu bez DPH a cenu vrátane DPH, ak uchádzač nie platcom DPH v ponuke na to upozorní.</w:t>
      </w:r>
    </w:p>
    <w:p w:rsidR="00097FE6" w:rsidRPr="008648FB" w:rsidRDefault="00097FE6" w:rsidP="00097FE6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5"/>
        <w:gridCol w:w="5638"/>
      </w:tblGrid>
      <w:tr w:rsidR="00097FE6" w:rsidRPr="008648FB" w:rsidTr="0029634C">
        <w:trPr>
          <w:trHeight w:val="360"/>
        </w:trPr>
        <w:tc>
          <w:tcPr>
            <w:tcW w:w="4285" w:type="dxa"/>
            <w:vAlign w:val="center"/>
          </w:tcPr>
          <w:p w:rsidR="00097FE6" w:rsidRDefault="00097FE6" w:rsidP="0029634C">
            <w:pPr>
              <w:widowControl/>
              <w:autoSpaceDE/>
              <w:autoSpaceDN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 w:rsidRPr="008648FB">
              <w:rPr>
                <w:rFonts w:eastAsia="Calibri" w:cs="Calibri"/>
                <w:sz w:val="24"/>
                <w:szCs w:val="24"/>
                <w:lang w:eastAsia="en-US" w:bidi="ar-SA"/>
              </w:rPr>
              <w:t>Vyplnené dňa:</w:t>
            </w:r>
          </w:p>
          <w:p w:rsidR="00097FE6" w:rsidRPr="008648FB" w:rsidRDefault="00097FE6" w:rsidP="0029634C">
            <w:pPr>
              <w:widowControl/>
              <w:autoSpaceDE/>
              <w:autoSpaceDN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5638" w:type="dxa"/>
            <w:shd w:val="clear" w:color="auto" w:fill="FFFF00"/>
          </w:tcPr>
          <w:p w:rsidR="00097FE6" w:rsidRPr="008648FB" w:rsidRDefault="00097FE6" w:rsidP="0029634C">
            <w:pPr>
              <w:widowControl/>
              <w:autoSpaceDE/>
              <w:autoSpaceDN/>
              <w:jc w:val="both"/>
              <w:rPr>
                <w:rFonts w:eastAsia="Calibri" w:cs="Calibri"/>
                <w:szCs w:val="24"/>
                <w:lang w:eastAsia="en-US" w:bidi="ar-SA"/>
              </w:rPr>
            </w:pPr>
          </w:p>
        </w:tc>
      </w:tr>
    </w:tbl>
    <w:p w:rsidR="00097FE6" w:rsidRPr="008648FB" w:rsidRDefault="00097FE6" w:rsidP="00097FE6">
      <w:pPr>
        <w:widowControl/>
        <w:autoSpaceDE/>
        <w:autoSpaceDN/>
        <w:jc w:val="both"/>
        <w:rPr>
          <w:rFonts w:eastAsia="Calibri" w:cs="Calibri"/>
          <w:szCs w:val="24"/>
          <w:lang w:eastAsia="en-US" w:bidi="ar-SA"/>
        </w:rPr>
      </w:pPr>
    </w:p>
    <w:p w:rsidR="00097FE6" w:rsidRPr="008648FB" w:rsidRDefault="00097FE6" w:rsidP="00097FE6">
      <w:pPr>
        <w:widowControl/>
        <w:autoSpaceDE/>
        <w:autoSpaceDN/>
        <w:rPr>
          <w:rFonts w:ascii="Calibri" w:eastAsia="Calibri" w:hAnsi="Calibri" w:cs="Calibri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2A972" wp14:editId="69FB5513">
                <wp:simplePos x="0" y="0"/>
                <wp:positionH relativeFrom="column">
                  <wp:posOffset>4023995</wp:posOffset>
                </wp:positionH>
                <wp:positionV relativeFrom="paragraph">
                  <wp:posOffset>531495</wp:posOffset>
                </wp:positionV>
                <wp:extent cx="2304415" cy="973455"/>
                <wp:effectExtent l="0" t="0" r="635" b="0"/>
                <wp:wrapNone/>
                <wp:docPr id="37" name="Blok text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FE6" w:rsidRPr="00AE767A" w:rsidRDefault="00097FE6" w:rsidP="00097FE6">
                            <w:pPr>
                              <w:pBdr>
                                <w:top w:val="single" w:sz="4" w:space="8" w:color="auto"/>
                              </w:pBdr>
                              <w:jc w:val="center"/>
                            </w:pPr>
                            <w:r w:rsidRPr="00D3407A">
                              <w:t>podpis a odtlačok pečiatky uchádzača meno, priezvisko štatutárneho zástupcu uchádzača oprávneného konať v záväzkových vzťahoch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37" o:spid="_x0000_s1026" type="#_x0000_t202" style="position:absolute;margin-left:316.85pt;margin-top:41.85pt;width:181.45pt;height:76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" stroked="f">
                <v:textbox>
                  <w:txbxContent>
                    <w:p w:rsidR="00097FE6" w:rsidRPr="00AE767A" w:rsidRDefault="00097FE6" w:rsidP="00097FE6">
                      <w:pPr>
                        <w:pBdr>
                          <w:top w:val="single" w:sz="4" w:space="8" w:color="auto"/>
                        </w:pBdr>
                        <w:jc w:val="center"/>
                      </w:pPr>
                      <w:r w:rsidRPr="00D3407A">
                        <w:t>podpis a odtlačok pečiatky uchádzača meno, priezvisko štatutárneho zástupcu uchádzača oprávneného konať v záväzkových vzťahoch</w:t>
                      </w:r>
                    </w:p>
                  </w:txbxContent>
                </v:textbox>
              </v:shape>
            </w:pict>
          </mc:Fallback>
        </mc:AlternateContent>
      </w:r>
    </w:p>
    <w:p w:rsidR="00097FE6" w:rsidRPr="008648FB" w:rsidRDefault="00097FE6" w:rsidP="00097FE6">
      <w:pPr>
        <w:widowControl/>
        <w:autoSpaceDE/>
        <w:autoSpaceDN/>
        <w:jc w:val="center"/>
        <w:rPr>
          <w:rFonts w:eastAsia="Calibri"/>
          <w:sz w:val="24"/>
          <w:szCs w:val="24"/>
          <w:lang w:eastAsia="en-US" w:bidi="ar-SA"/>
        </w:rPr>
      </w:pPr>
      <w:r w:rsidRPr="008648FB">
        <w:rPr>
          <w:rFonts w:eastAsia="Calibri"/>
          <w:sz w:val="24"/>
          <w:szCs w:val="24"/>
          <w:lang w:eastAsia="en-US" w:bidi="ar-SA"/>
        </w:rPr>
        <w:t xml:space="preserve">                                                                                                                                              </w:t>
      </w:r>
    </w:p>
    <w:p w:rsidR="00097FE6" w:rsidRPr="008648FB" w:rsidRDefault="00097FE6" w:rsidP="00097FE6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</w:p>
    <w:p w:rsidR="00097FE6" w:rsidRPr="008648FB" w:rsidRDefault="00097FE6" w:rsidP="00097FE6">
      <w:pPr>
        <w:widowControl/>
        <w:autoSpaceDE/>
        <w:autoSpaceDN/>
        <w:rPr>
          <w:rFonts w:eastAsia="Calibri"/>
          <w:sz w:val="24"/>
          <w:szCs w:val="24"/>
          <w:lang w:eastAsia="en-US" w:bidi="ar-SA"/>
        </w:rPr>
      </w:pPr>
    </w:p>
    <w:p w:rsidR="00097FE6" w:rsidRPr="008648FB" w:rsidRDefault="00097FE6" w:rsidP="00097FE6">
      <w:pPr>
        <w:widowControl/>
        <w:autoSpaceDE/>
        <w:autoSpaceDN/>
        <w:rPr>
          <w:rFonts w:eastAsia="Calibri" w:cs="Calibri"/>
          <w:sz w:val="24"/>
          <w:szCs w:val="24"/>
          <w:lang w:eastAsia="en-US" w:bidi="ar-SA"/>
        </w:rPr>
      </w:pPr>
    </w:p>
    <w:p w:rsidR="00097FE6" w:rsidRPr="008648FB" w:rsidRDefault="00097FE6" w:rsidP="00097FE6">
      <w:pPr>
        <w:widowControl/>
        <w:autoSpaceDE/>
        <w:autoSpaceDN/>
        <w:rPr>
          <w:rFonts w:eastAsia="Calibri" w:cs="Calibri"/>
          <w:sz w:val="24"/>
          <w:szCs w:val="24"/>
          <w:lang w:eastAsia="en-US" w:bidi="ar-SA"/>
        </w:rPr>
      </w:pPr>
    </w:p>
    <w:p w:rsidR="00097FE6" w:rsidRPr="008648FB" w:rsidRDefault="00097FE6" w:rsidP="00097FE6">
      <w:pPr>
        <w:widowControl/>
        <w:autoSpaceDE/>
        <w:autoSpaceDN/>
        <w:rPr>
          <w:rFonts w:eastAsia="Calibri" w:cs="Calibri"/>
          <w:sz w:val="24"/>
          <w:szCs w:val="24"/>
          <w:lang w:eastAsia="en-US" w:bidi="ar-SA"/>
        </w:rPr>
      </w:pPr>
    </w:p>
    <w:p w:rsidR="00097FE6" w:rsidRPr="008648FB" w:rsidRDefault="00097FE6" w:rsidP="00097FE6">
      <w:pPr>
        <w:widowControl/>
        <w:autoSpaceDE/>
        <w:autoSpaceDN/>
        <w:rPr>
          <w:rFonts w:eastAsia="Calibri" w:cs="Calibri"/>
          <w:sz w:val="24"/>
          <w:szCs w:val="24"/>
          <w:lang w:eastAsia="en-US" w:bidi="ar-SA"/>
        </w:rPr>
      </w:pPr>
    </w:p>
    <w:p w:rsidR="00097FE6" w:rsidRDefault="00097FE6" w:rsidP="00097FE6"/>
    <w:p w:rsidR="00097FE6" w:rsidRDefault="00097FE6" w:rsidP="00097FE6"/>
    <w:p w:rsidR="00097FE6" w:rsidRDefault="00097FE6" w:rsidP="00097FE6"/>
    <w:p w:rsidR="00097FE6" w:rsidRDefault="00097FE6" w:rsidP="00097FE6"/>
    <w:p w:rsidR="00097FE6" w:rsidRDefault="00097FE6" w:rsidP="00097FE6"/>
    <w:p w:rsidR="00097FE6" w:rsidRDefault="00097FE6" w:rsidP="00097FE6"/>
    <w:p w:rsidR="009C1E18" w:rsidRDefault="00A62A04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0A89"/>
    <w:multiLevelType w:val="hybridMultilevel"/>
    <w:tmpl w:val="90D00C60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DB"/>
    <w:rsid w:val="00097FE6"/>
    <w:rsid w:val="003852DB"/>
    <w:rsid w:val="006129B4"/>
    <w:rsid w:val="00A62A04"/>
    <w:rsid w:val="00CB00A8"/>
    <w:rsid w:val="00DE6488"/>
    <w:rsid w:val="00E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097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097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3</cp:revision>
  <dcterms:created xsi:type="dcterms:W3CDTF">2019-09-10T11:08:00Z</dcterms:created>
  <dcterms:modified xsi:type="dcterms:W3CDTF">2019-09-11T05:13:00Z</dcterms:modified>
</cp:coreProperties>
</file>