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32" w:rsidRDefault="00174379" w:rsidP="00174379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 w:rsidRPr="00174379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ZBER ZELENÉHO ODPADU</w:t>
      </w:r>
    </w:p>
    <w:p w:rsidR="00174379" w:rsidRPr="00174379" w:rsidRDefault="00D25A32" w:rsidP="00174379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v DŇOCH OD 0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3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 w:rsidR="00881AF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 xml:space="preserve"> – 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08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.20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20</w:t>
      </w:r>
    </w:p>
    <w:p w:rsidR="00D25A32" w:rsidRDefault="00D25A32" w:rsidP="00D25A32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>Kontajnery na zelený odpad /lístie, trávu, prútie/ budú pristavené od 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0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3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03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do 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08.03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</w:t>
      </w:r>
      <w:r w:rsidR="00420137" w:rsidRPr="001648E8">
        <w:rPr>
          <w:rFonts w:ascii="Helvetica" w:hAnsi="Helvetica"/>
          <w:bCs w:val="0"/>
          <w:color w:val="000000"/>
          <w:sz w:val="36"/>
          <w:szCs w:val="36"/>
        </w:rPr>
        <w:t>20</w:t>
      </w:r>
      <w:r w:rsidR="00B101C1">
        <w:rPr>
          <w:rFonts w:ascii="Helvetica" w:hAnsi="Helvetica"/>
          <w:bCs w:val="0"/>
          <w:color w:val="000000"/>
          <w:sz w:val="36"/>
          <w:szCs w:val="36"/>
        </w:rPr>
        <w:t>20</w:t>
      </w:r>
      <w:r w:rsidR="00420137"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vrátane v týchto uliciach:  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ul.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Rokošová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 I., II., III., v ul. Chalupy, na parkovisku vedľa horného cintorína, ul. Mlynská a vedľa starého mlyna a v ul. vedľa prevádzky PC technik.</w:t>
      </w:r>
    </w:p>
    <w:p w:rsidR="00D25A32" w:rsidRDefault="00D25A32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>Kontajnery budú vyvážané priebežne.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 Patrí do nich iba zelený odpad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– to znamená orezané konáre stromov, krov a viniča, pohrabané staré lístie a tráva, žiaden iný odpad sa do kontajnerov nesmie vkladať, pretože odpad sa bude drviť do kompostu.</w:t>
      </w:r>
    </w:p>
    <w:p w:rsidR="00420137" w:rsidRDefault="00420137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881AF1" w:rsidRDefault="00881AF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420137" w:rsidRDefault="00420137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CC55BB" w:rsidRDefault="00CC55BB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CC55BB" w:rsidRDefault="00CC55BB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881AF1" w:rsidRDefault="00881AF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881AF1" w:rsidRDefault="00881AF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B101C1" w:rsidRDefault="00B101C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B101C1" w:rsidRDefault="00B101C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881AF1" w:rsidRDefault="00881AF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420137" w:rsidRDefault="00420137" w:rsidP="0042013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 w:rsidRPr="00174379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lastRenderedPageBreak/>
        <w:t>ZBER ZELENÉHO ODPADU</w:t>
      </w:r>
    </w:p>
    <w:p w:rsidR="00420137" w:rsidRPr="00174379" w:rsidRDefault="00420137" w:rsidP="0042013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v DŇOCH OD 1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 w:rsidR="00881AF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 xml:space="preserve"> – 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15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.20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20</w:t>
      </w:r>
    </w:p>
    <w:p w:rsidR="00420137" w:rsidRDefault="00420137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br/>
        <w:t>Kontajnery na zelený odpad /lístie, trávu, prútie/ budú pristavené od 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1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03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. do  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15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03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.20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20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vrátane v týchto uliciach: 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v ulici sv. Gorazda pred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Orlovňou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, v ulici dekana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Sčasného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 pred hospodárskym dvorom, v ulici Dekana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Dúbravického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, v Družstevnej ulici za kostolom a na parkovisku pri poľnohospodárskom družstve, v ulici Ľ. Štúra vedľa škôlky, v ulici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Balajka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, Pribinova, Švábska a dva kontajnery budú na Nitrianskej ulici.</w:t>
      </w:r>
    </w:p>
    <w:p w:rsidR="00420137" w:rsidRDefault="00420137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>Kontajnery budú vyvážané priebežne.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 Patrí do nich iba zelený odpad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– to znamená orezané konáre stromov, krov a viniča, pohrabané staré lístie a tráva, žiaden iný odpad sa do kontajnerov nesmie vkladať, pretože odpad sa bude drviť do kompostu.</w:t>
      </w:r>
    </w:p>
    <w:p w:rsidR="00F71E99" w:rsidRDefault="00F71E99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881AF1" w:rsidRDefault="00881AF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F71E99" w:rsidRDefault="00F71E99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B101C1" w:rsidRDefault="00B101C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B101C1" w:rsidRDefault="00B101C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B101C1" w:rsidRDefault="00B101C1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bookmarkStart w:id="0" w:name="_GoBack"/>
      <w:bookmarkEnd w:id="0"/>
    </w:p>
    <w:p w:rsidR="00F71E99" w:rsidRDefault="00F71E99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F71E99" w:rsidRDefault="00F71E99" w:rsidP="00420137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</w:p>
    <w:p w:rsidR="00420137" w:rsidRDefault="00420137" w:rsidP="0042013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 w:rsidRPr="00174379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lastRenderedPageBreak/>
        <w:t>ZBER ZELENÉHO ODPADU</w:t>
      </w:r>
    </w:p>
    <w:p w:rsidR="00420137" w:rsidRPr="00174379" w:rsidRDefault="00420137" w:rsidP="0042013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</w:pP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 xml:space="preserve">v DŇOCH OD 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17</w:t>
      </w:r>
      <w:r w:rsidR="001648E8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 w:rsidR="001648E8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 xml:space="preserve"> – 2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2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03</w:t>
      </w:r>
      <w:r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.20</w:t>
      </w:r>
      <w:r w:rsidR="00B101C1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>20</w:t>
      </w:r>
      <w:r w:rsidRPr="00174379">
        <w:rPr>
          <w:rFonts w:ascii="inherit" w:eastAsia="Times New Roman" w:hAnsi="inherit" w:cs="Helvetica"/>
          <w:caps/>
          <w:color w:val="458FC7"/>
          <w:kern w:val="36"/>
          <w:sz w:val="50"/>
          <w:szCs w:val="50"/>
          <w:lang w:eastAsia="sk-SK"/>
        </w:rPr>
        <w:t xml:space="preserve"> </w:t>
      </w:r>
    </w:p>
    <w:p w:rsidR="00420137" w:rsidRDefault="00420137" w:rsidP="00881AF1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>Kontajnery na zelený odpad /lístie, trávu, prútie/ budú pristavené od 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17</w:t>
      </w:r>
      <w:r w:rsidR="00881AF1"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03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. do </w:t>
      </w:r>
      <w:r w:rsidR="001648E8"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r w:rsidR="00881AF1">
        <w:rPr>
          <w:rStyle w:val="Siln"/>
          <w:rFonts w:ascii="Helvetica" w:hAnsi="Helvetica"/>
          <w:b/>
          <w:bCs/>
          <w:color w:val="000000"/>
          <w:sz w:val="36"/>
          <w:szCs w:val="36"/>
        </w:rPr>
        <w:t>2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2.03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  <w:r w:rsidR="00881AF1">
        <w:rPr>
          <w:rStyle w:val="Siln"/>
          <w:rFonts w:ascii="Helvetica" w:hAnsi="Helvetica"/>
          <w:b/>
          <w:bCs/>
          <w:color w:val="000000"/>
          <w:sz w:val="36"/>
          <w:szCs w:val="36"/>
        </w:rPr>
        <w:t>20</w:t>
      </w:r>
      <w:r w:rsidR="00B101C1">
        <w:rPr>
          <w:rStyle w:val="Siln"/>
          <w:rFonts w:ascii="Helvetica" w:hAnsi="Helvetica"/>
          <w:b/>
          <w:bCs/>
          <w:color w:val="000000"/>
          <w:sz w:val="36"/>
          <w:szCs w:val="36"/>
        </w:rPr>
        <w:t>20</w:t>
      </w:r>
      <w:r w:rsidR="00881AF1"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 vrátane 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v týchto uliciach: 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v ulici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Borzagoš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Čingov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, Hájska, Lúčky, </w:t>
      </w:r>
      <w:proofErr w:type="spellStart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Kakava</w:t>
      </w:r>
      <w:proofErr w:type="spellEnd"/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, Pri kamennom moste a na križovatke ulíc Lipová </w:t>
      </w:r>
      <w:r w:rsidR="00881AF1">
        <w:rPr>
          <w:rStyle w:val="Siln"/>
          <w:rFonts w:ascii="Helvetica" w:hAnsi="Helvetica"/>
          <w:b/>
          <w:bCs/>
          <w:color w:val="000000"/>
          <w:sz w:val="36"/>
          <w:szCs w:val="36"/>
        </w:rPr>
        <w:t>–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 xml:space="preserve"> Cintorínska</w:t>
      </w:r>
      <w:r w:rsidR="00881AF1">
        <w:rPr>
          <w:rStyle w:val="Siln"/>
          <w:rFonts w:ascii="Helvetica" w:hAnsi="Helvetica"/>
          <w:b/>
          <w:bCs/>
          <w:color w:val="000000"/>
          <w:sz w:val="36"/>
          <w:szCs w:val="36"/>
        </w:rPr>
        <w:t>.</w:t>
      </w:r>
    </w:p>
    <w:p w:rsidR="00420137" w:rsidRDefault="00420137" w:rsidP="00881AF1">
      <w:pPr>
        <w:pStyle w:val="Nadpis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>Kontajnery budú vyvážané priebežne.</w:t>
      </w:r>
      <w:r>
        <w:rPr>
          <w:rStyle w:val="Siln"/>
          <w:rFonts w:ascii="Helvetica" w:hAnsi="Helvetica"/>
          <w:b/>
          <w:bCs/>
          <w:color w:val="000000"/>
          <w:sz w:val="36"/>
          <w:szCs w:val="36"/>
        </w:rPr>
        <w:t> Patrí do nich iba zelený odpad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t> – to znamená orezané konáre stromov, krov a viniča, pohrabané staré lístie a tráva, žiaden iný odpad sa do kontajnerov nesmie vkladať, pretože odpad sa bude drviť do kompostu.</w:t>
      </w:r>
    </w:p>
    <w:p w:rsidR="00D25A32" w:rsidRDefault="00D25A32" w:rsidP="00174379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sk-SK"/>
        </w:rPr>
      </w:pPr>
    </w:p>
    <w:p w:rsidR="00881AF1" w:rsidRDefault="00881AF1" w:rsidP="00174379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sk-SK"/>
        </w:rPr>
      </w:pPr>
    </w:p>
    <w:sectPr w:rsidR="0088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9"/>
    <w:rsid w:val="001648E8"/>
    <w:rsid w:val="00174379"/>
    <w:rsid w:val="00187F94"/>
    <w:rsid w:val="00240D7B"/>
    <w:rsid w:val="00420137"/>
    <w:rsid w:val="00881AF1"/>
    <w:rsid w:val="00B101C1"/>
    <w:rsid w:val="00CC55BB"/>
    <w:rsid w:val="00D25A32"/>
    <w:rsid w:val="00F52866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7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7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74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7437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174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7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7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74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7437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174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2018-09-11T06:22:00Z</cp:lastPrinted>
  <dcterms:created xsi:type="dcterms:W3CDTF">2020-02-24T13:17:00Z</dcterms:created>
  <dcterms:modified xsi:type="dcterms:W3CDTF">2020-02-24T13:17:00Z</dcterms:modified>
</cp:coreProperties>
</file>