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34" w:rsidRPr="002F7C04" w:rsidRDefault="00F52234" w:rsidP="00DB7A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2F7C04">
        <w:rPr>
          <w:rFonts w:ascii="Times New Roman" w:hAnsi="Times New Roman"/>
          <w:b/>
          <w:sz w:val="32"/>
          <w:szCs w:val="32"/>
        </w:rPr>
        <w:t>VÝZVA</w:t>
      </w:r>
    </w:p>
    <w:p w:rsidR="00F52234" w:rsidRPr="00DB7AAF" w:rsidRDefault="00F52234" w:rsidP="00DB7A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AAF">
        <w:rPr>
          <w:rFonts w:ascii="Times New Roman" w:hAnsi="Times New Roman"/>
          <w:b/>
          <w:sz w:val="24"/>
          <w:szCs w:val="24"/>
        </w:rPr>
        <w:t>na predkladanie ponúk</w:t>
      </w:r>
    </w:p>
    <w:p w:rsidR="00F52234" w:rsidRPr="00DB7AAF" w:rsidRDefault="00F52234" w:rsidP="003A62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7AAF">
        <w:rPr>
          <w:rFonts w:ascii="Times New Roman" w:hAnsi="Times New Roman"/>
          <w:sz w:val="24"/>
          <w:szCs w:val="24"/>
        </w:rPr>
        <w:t xml:space="preserve">podľa § 9 ods. 9 zákona č. 25/2006 Z.z. o verejnom obstarávaní a o zmene a doplnení niektorých zákonov v znení neskorších predpisov </w:t>
      </w:r>
      <w:r>
        <w:rPr>
          <w:rFonts w:ascii="Times New Roman" w:hAnsi="Times New Roman"/>
          <w:sz w:val="24"/>
          <w:szCs w:val="24"/>
        </w:rPr>
        <w:t xml:space="preserve"> na dodávku a montáž zákazky</w:t>
      </w:r>
      <w:r w:rsidRPr="00DB7AAF">
        <w:rPr>
          <w:rFonts w:ascii="Times New Roman" w:hAnsi="Times New Roman"/>
          <w:sz w:val="24"/>
          <w:szCs w:val="24"/>
        </w:rPr>
        <w:t>:</w:t>
      </w:r>
    </w:p>
    <w:p w:rsidR="00F52234" w:rsidRPr="00DB7AAF" w:rsidRDefault="00F52234" w:rsidP="00DB7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7AAF">
        <w:rPr>
          <w:rFonts w:ascii="Times New Roman" w:hAnsi="Times New Roman"/>
          <w:sz w:val="24"/>
          <w:szCs w:val="24"/>
        </w:rPr>
        <w:t xml:space="preserve">,, </w:t>
      </w:r>
      <w:r>
        <w:rPr>
          <w:rFonts w:ascii="Times New Roman" w:hAnsi="Times New Roman"/>
          <w:b/>
          <w:sz w:val="24"/>
          <w:szCs w:val="24"/>
        </w:rPr>
        <w:t>ROZŠÍRENIE MIESTNEHO ROZHLASU V ULICIACH BALAJKA A LÚČKY</w:t>
      </w:r>
      <w:r w:rsidRPr="00DB7AAF">
        <w:rPr>
          <w:rFonts w:ascii="Times New Roman" w:hAnsi="Times New Roman"/>
          <w:b/>
          <w:sz w:val="24"/>
          <w:szCs w:val="24"/>
        </w:rPr>
        <w:t xml:space="preserve"> </w:t>
      </w:r>
      <w:r w:rsidRPr="00DB7AAF">
        <w:rPr>
          <w:rFonts w:ascii="Times New Roman" w:hAnsi="Times New Roman"/>
          <w:sz w:val="24"/>
          <w:szCs w:val="24"/>
        </w:rPr>
        <w:t>“</w:t>
      </w:r>
    </w:p>
    <w:p w:rsidR="00F52234" w:rsidRPr="00DB7AAF" w:rsidRDefault="00F52234" w:rsidP="00DB7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7AA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52234" w:rsidRPr="00DB7AAF" w:rsidRDefault="00F52234" w:rsidP="00DB7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234" w:rsidRPr="00A82CA9" w:rsidRDefault="00F52234" w:rsidP="00DB7AA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52234" w:rsidRPr="00A82CA9" w:rsidRDefault="00F52234" w:rsidP="00DB7AA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82CA9">
        <w:rPr>
          <w:rFonts w:ascii="Times New Roman" w:hAnsi="Times New Roman"/>
          <w:b/>
          <w:sz w:val="24"/>
          <w:szCs w:val="24"/>
          <w:u w:val="single"/>
        </w:rPr>
        <w:t>1. Identifikácia verejného obstarávateľa:</w:t>
      </w:r>
    </w:p>
    <w:p w:rsidR="00F52234" w:rsidRDefault="00F52234" w:rsidP="00DB7A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AAF">
        <w:rPr>
          <w:rFonts w:ascii="Times New Roman" w:hAnsi="Times New Roman"/>
          <w:sz w:val="24"/>
          <w:szCs w:val="24"/>
        </w:rPr>
        <w:t xml:space="preserve">    </w:t>
      </w:r>
    </w:p>
    <w:p w:rsidR="00F52234" w:rsidRPr="00DB7AAF" w:rsidRDefault="00F52234" w:rsidP="00A82C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B7AAF">
        <w:rPr>
          <w:rFonts w:ascii="Times New Roman" w:hAnsi="Times New Roman"/>
          <w:sz w:val="24"/>
          <w:szCs w:val="24"/>
        </w:rPr>
        <w:t>Názov:</w:t>
      </w:r>
      <w:r w:rsidRPr="00DB7AAF">
        <w:rPr>
          <w:rFonts w:ascii="Times New Roman" w:hAnsi="Times New Roman"/>
          <w:sz w:val="24"/>
          <w:szCs w:val="24"/>
        </w:rPr>
        <w:tab/>
      </w:r>
      <w:r w:rsidRPr="00DB7AAF">
        <w:rPr>
          <w:rFonts w:ascii="Times New Roman" w:hAnsi="Times New Roman"/>
          <w:sz w:val="24"/>
          <w:szCs w:val="24"/>
        </w:rPr>
        <w:tab/>
        <w:t>Obec Močenok</w:t>
      </w:r>
    </w:p>
    <w:p w:rsidR="00F52234" w:rsidRPr="00DB7AAF" w:rsidRDefault="00F52234" w:rsidP="00DB7A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AAF">
        <w:rPr>
          <w:rFonts w:ascii="Times New Roman" w:hAnsi="Times New Roman"/>
          <w:sz w:val="24"/>
          <w:szCs w:val="24"/>
        </w:rPr>
        <w:t xml:space="preserve">    Zastúpená:</w:t>
      </w:r>
      <w:r w:rsidRPr="00DB7AAF">
        <w:rPr>
          <w:rFonts w:ascii="Times New Roman" w:hAnsi="Times New Roman"/>
          <w:sz w:val="24"/>
          <w:szCs w:val="24"/>
        </w:rPr>
        <w:tab/>
      </w:r>
      <w:r w:rsidRPr="00DB7AAF">
        <w:rPr>
          <w:rFonts w:ascii="Times New Roman" w:hAnsi="Times New Roman"/>
          <w:sz w:val="24"/>
          <w:szCs w:val="24"/>
        </w:rPr>
        <w:tab/>
        <w:t>PaedDr. Roman Urbánik, starosta obce</w:t>
      </w:r>
    </w:p>
    <w:p w:rsidR="00F52234" w:rsidRPr="00DB7AAF" w:rsidRDefault="00F52234" w:rsidP="00DB7A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AAF">
        <w:rPr>
          <w:rFonts w:ascii="Times New Roman" w:hAnsi="Times New Roman"/>
          <w:sz w:val="24"/>
          <w:szCs w:val="24"/>
        </w:rPr>
        <w:t xml:space="preserve">    Sídlo:</w:t>
      </w:r>
      <w:r w:rsidRPr="00DB7AAF">
        <w:rPr>
          <w:rFonts w:ascii="Times New Roman" w:hAnsi="Times New Roman"/>
          <w:sz w:val="24"/>
          <w:szCs w:val="24"/>
        </w:rPr>
        <w:tab/>
      </w:r>
      <w:r w:rsidRPr="00DB7AAF">
        <w:rPr>
          <w:rFonts w:ascii="Times New Roman" w:hAnsi="Times New Roman"/>
          <w:sz w:val="24"/>
          <w:szCs w:val="24"/>
        </w:rPr>
        <w:tab/>
        <w:t>Sv. Gorazda 629/82, 951 31 Močenok</w:t>
      </w:r>
    </w:p>
    <w:p w:rsidR="00F52234" w:rsidRPr="00DB7AAF" w:rsidRDefault="00F52234" w:rsidP="00DB7A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AAF">
        <w:rPr>
          <w:rFonts w:ascii="Times New Roman" w:hAnsi="Times New Roman"/>
          <w:sz w:val="24"/>
          <w:szCs w:val="24"/>
        </w:rPr>
        <w:t xml:space="preserve">    IČO:</w:t>
      </w:r>
      <w:r w:rsidRPr="00DB7AAF">
        <w:rPr>
          <w:rFonts w:ascii="Times New Roman" w:hAnsi="Times New Roman"/>
          <w:sz w:val="24"/>
          <w:szCs w:val="24"/>
        </w:rPr>
        <w:tab/>
      </w:r>
      <w:r w:rsidRPr="00DB7AAF">
        <w:rPr>
          <w:rFonts w:ascii="Times New Roman" w:hAnsi="Times New Roman"/>
          <w:sz w:val="24"/>
          <w:szCs w:val="24"/>
        </w:rPr>
        <w:tab/>
        <w:t>00308439</w:t>
      </w:r>
    </w:p>
    <w:p w:rsidR="00F52234" w:rsidRPr="00DB7AAF" w:rsidRDefault="00F52234" w:rsidP="00DB7A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AAF">
        <w:rPr>
          <w:rFonts w:ascii="Times New Roman" w:hAnsi="Times New Roman"/>
          <w:sz w:val="24"/>
          <w:szCs w:val="24"/>
        </w:rPr>
        <w:t xml:space="preserve">    DIČ:</w:t>
      </w:r>
      <w:r w:rsidRPr="00DB7AAF">
        <w:rPr>
          <w:rFonts w:ascii="Times New Roman" w:hAnsi="Times New Roman"/>
          <w:sz w:val="24"/>
          <w:szCs w:val="24"/>
        </w:rPr>
        <w:tab/>
      </w:r>
      <w:r w:rsidRPr="00DB7AAF">
        <w:rPr>
          <w:rFonts w:ascii="Times New Roman" w:hAnsi="Times New Roman"/>
          <w:sz w:val="24"/>
          <w:szCs w:val="24"/>
        </w:rPr>
        <w:tab/>
        <w:t>2021252794</w:t>
      </w:r>
    </w:p>
    <w:p w:rsidR="00F52234" w:rsidRPr="00DB7AAF" w:rsidRDefault="00F52234" w:rsidP="00DB7A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AAF">
        <w:rPr>
          <w:rFonts w:ascii="Times New Roman" w:hAnsi="Times New Roman"/>
          <w:sz w:val="24"/>
          <w:szCs w:val="24"/>
        </w:rPr>
        <w:t xml:space="preserve">    Telefón:</w:t>
      </w:r>
      <w:r w:rsidRPr="00DB7AAF">
        <w:rPr>
          <w:rFonts w:ascii="Times New Roman" w:hAnsi="Times New Roman"/>
          <w:sz w:val="24"/>
          <w:szCs w:val="24"/>
        </w:rPr>
        <w:tab/>
      </w:r>
      <w:r w:rsidRPr="00DB7AAF">
        <w:rPr>
          <w:rFonts w:ascii="Times New Roman" w:hAnsi="Times New Roman"/>
          <w:sz w:val="24"/>
          <w:szCs w:val="24"/>
        </w:rPr>
        <w:tab/>
        <w:t>037/6552370, 037/6552825</w:t>
      </w:r>
    </w:p>
    <w:p w:rsidR="00F52234" w:rsidRDefault="00F52234" w:rsidP="00DB7A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AAF">
        <w:rPr>
          <w:rFonts w:ascii="Times New Roman" w:hAnsi="Times New Roman"/>
          <w:sz w:val="24"/>
          <w:szCs w:val="24"/>
        </w:rPr>
        <w:t xml:space="preserve">    Kontaktná osoba:</w:t>
      </w:r>
      <w:r w:rsidRPr="00DB7AAF">
        <w:rPr>
          <w:rFonts w:ascii="Times New Roman" w:hAnsi="Times New Roman"/>
          <w:sz w:val="24"/>
          <w:szCs w:val="24"/>
        </w:rPr>
        <w:tab/>
        <w:t>Eleonóra Flammichová, osoba odborne spôsobilá pre VO</w:t>
      </w:r>
    </w:p>
    <w:p w:rsidR="00F52234" w:rsidRPr="00DB7AAF" w:rsidRDefault="00F52234" w:rsidP="00DB7A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Miroslav Lóži, technické veci</w:t>
      </w:r>
    </w:p>
    <w:p w:rsidR="00F52234" w:rsidRPr="00DB7AAF" w:rsidRDefault="00F52234" w:rsidP="00DB7A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AAF">
        <w:rPr>
          <w:rFonts w:ascii="Times New Roman" w:hAnsi="Times New Roman"/>
          <w:sz w:val="24"/>
          <w:szCs w:val="24"/>
        </w:rPr>
        <w:t xml:space="preserve">    e-mail:</w:t>
      </w:r>
      <w:r w:rsidRPr="00DB7AAF">
        <w:rPr>
          <w:rFonts w:ascii="Times New Roman" w:hAnsi="Times New Roman"/>
          <w:sz w:val="24"/>
          <w:szCs w:val="24"/>
        </w:rPr>
        <w:tab/>
      </w:r>
      <w:r w:rsidRPr="00DB7AAF">
        <w:rPr>
          <w:rFonts w:ascii="Times New Roman" w:hAnsi="Times New Roman"/>
          <w:sz w:val="24"/>
          <w:szCs w:val="24"/>
        </w:rPr>
        <w:tab/>
      </w:r>
      <w:hyperlink r:id="rId5" w:history="1">
        <w:r w:rsidRPr="00DB7AAF">
          <w:rPr>
            <w:rStyle w:val="Hyperlink"/>
            <w:rFonts w:ascii="Times New Roman" w:hAnsi="Times New Roman"/>
            <w:sz w:val="24"/>
            <w:szCs w:val="24"/>
          </w:rPr>
          <w:t>sluzby@mocenok.sk</w:t>
        </w:r>
      </w:hyperlink>
    </w:p>
    <w:bookmarkEnd w:id="0"/>
    <w:p w:rsidR="00F52234" w:rsidRDefault="00F52234" w:rsidP="00362E0F">
      <w:pPr>
        <w:jc w:val="both"/>
        <w:rPr>
          <w:rFonts w:ascii="Times New Roman" w:hAnsi="Times New Roman"/>
          <w:sz w:val="24"/>
          <w:szCs w:val="24"/>
        </w:rPr>
      </w:pPr>
    </w:p>
    <w:p w:rsidR="00F52234" w:rsidRPr="003A6266" w:rsidRDefault="00F52234" w:rsidP="003A62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CA9">
        <w:rPr>
          <w:rFonts w:ascii="Times New Roman" w:hAnsi="Times New Roman"/>
          <w:b/>
          <w:sz w:val="24"/>
          <w:szCs w:val="24"/>
          <w:u w:val="single"/>
        </w:rPr>
        <w:t>2. Miesto dodania predmetu zákazky:</w:t>
      </w:r>
      <w:r w:rsidRPr="003A6266">
        <w:rPr>
          <w:rFonts w:ascii="Times New Roman" w:hAnsi="Times New Roman"/>
          <w:b/>
          <w:sz w:val="24"/>
          <w:szCs w:val="24"/>
        </w:rPr>
        <w:t xml:space="preserve"> </w:t>
      </w:r>
      <w:r w:rsidRPr="003A6266">
        <w:rPr>
          <w:rFonts w:ascii="Times New Roman" w:hAnsi="Times New Roman"/>
          <w:sz w:val="24"/>
          <w:szCs w:val="24"/>
        </w:rPr>
        <w:t>Obec Močenok</w:t>
      </w:r>
      <w:r>
        <w:rPr>
          <w:rFonts w:ascii="Times New Roman" w:hAnsi="Times New Roman"/>
          <w:sz w:val="24"/>
          <w:szCs w:val="24"/>
        </w:rPr>
        <w:t>, ulica Balajka a ulica Lúčky</w:t>
      </w:r>
    </w:p>
    <w:p w:rsidR="00F52234" w:rsidRPr="003A6266" w:rsidRDefault="00F52234" w:rsidP="003A62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234" w:rsidRPr="003A6266" w:rsidRDefault="00F52234" w:rsidP="003A62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CA9">
        <w:rPr>
          <w:rFonts w:ascii="Times New Roman" w:hAnsi="Times New Roman"/>
          <w:b/>
          <w:sz w:val="24"/>
          <w:szCs w:val="24"/>
          <w:u w:val="single"/>
        </w:rPr>
        <w:t>3. Typ zmluvy:</w:t>
      </w:r>
      <w:r>
        <w:rPr>
          <w:rFonts w:ascii="Times New Roman" w:hAnsi="Times New Roman"/>
          <w:sz w:val="24"/>
          <w:szCs w:val="24"/>
        </w:rPr>
        <w:t xml:space="preserve"> Z</w:t>
      </w:r>
      <w:r w:rsidRPr="003A6266">
        <w:rPr>
          <w:rFonts w:ascii="Times New Roman" w:hAnsi="Times New Roman"/>
          <w:sz w:val="24"/>
          <w:szCs w:val="24"/>
        </w:rPr>
        <w:t>mluva podľa ust. Obchodného zákonníka - návrh zmluvy nie je povinnou prílohou cenovej ponuky</w:t>
      </w:r>
    </w:p>
    <w:p w:rsidR="00F52234" w:rsidRPr="00D46A81" w:rsidRDefault="00F52234" w:rsidP="003A6266">
      <w:pPr>
        <w:spacing w:after="0" w:line="240" w:lineRule="auto"/>
      </w:pPr>
      <w:r w:rsidRPr="003A6266">
        <w:t xml:space="preserve">  </w:t>
      </w:r>
    </w:p>
    <w:p w:rsidR="00F52234" w:rsidRPr="00095C34" w:rsidRDefault="00F52234" w:rsidP="00095C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CA9">
        <w:rPr>
          <w:rFonts w:ascii="Times New Roman" w:hAnsi="Times New Roman"/>
          <w:b/>
          <w:sz w:val="24"/>
          <w:szCs w:val="24"/>
          <w:u w:val="single"/>
        </w:rPr>
        <w:t>4. Stručný popis zákazky: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95C34">
        <w:rPr>
          <w:rFonts w:ascii="Times New Roman" w:hAnsi="Times New Roman"/>
          <w:sz w:val="24"/>
          <w:szCs w:val="24"/>
        </w:rPr>
        <w:t>Dodávka a montáž bezdrôtového rozhlasového a výstražného systému s napojením na súčasný drôtový rozhlas.</w:t>
      </w:r>
    </w:p>
    <w:p w:rsidR="00F52234" w:rsidRPr="00D46A81" w:rsidRDefault="00F52234" w:rsidP="00710994">
      <w:pPr>
        <w:pStyle w:val="NormalWeb"/>
        <w:spacing w:before="0" w:beforeAutospacing="0" w:after="0" w:afterAutospacing="0"/>
        <w:jc w:val="both"/>
      </w:pPr>
      <w:r w:rsidRPr="00D46A81">
        <w:rPr>
          <w:color w:val="000000"/>
        </w:rPr>
        <w:t xml:space="preserve">Nový bezdrôtový systém rieši ozvučenie </w:t>
      </w:r>
      <w:r>
        <w:rPr>
          <w:color w:val="000000"/>
        </w:rPr>
        <w:t>ulíc Balajka a Lúčky v obci Močenok.</w:t>
      </w:r>
      <w:r w:rsidRPr="00D46A81">
        <w:rPr>
          <w:color w:val="000000"/>
        </w:rPr>
        <w:t xml:space="preserve"> Systém bude obsahovať kompletné vysielacie pracovisko s digitálnym záznamníkom správ, 1</w:t>
      </w:r>
      <w:r>
        <w:rPr>
          <w:color w:val="000000"/>
        </w:rPr>
        <w:t>0</w:t>
      </w:r>
      <w:r w:rsidRPr="00D46A81">
        <w:rPr>
          <w:color w:val="000000"/>
        </w:rPr>
        <w:t xml:space="preserve"> kompletný</w:t>
      </w:r>
      <w:r>
        <w:rPr>
          <w:color w:val="000000"/>
        </w:rPr>
        <w:t>ch</w:t>
      </w:r>
      <w:r w:rsidRPr="00D46A81">
        <w:rPr>
          <w:color w:val="000000"/>
        </w:rPr>
        <w:t xml:space="preserve"> bezdrôtový</w:t>
      </w:r>
      <w:r>
        <w:rPr>
          <w:color w:val="000000"/>
        </w:rPr>
        <w:t>ch</w:t>
      </w:r>
      <w:r w:rsidRPr="00D46A81">
        <w:rPr>
          <w:color w:val="000000"/>
        </w:rPr>
        <w:t xml:space="preserve"> príjmač</w:t>
      </w:r>
      <w:r>
        <w:rPr>
          <w:color w:val="000000"/>
        </w:rPr>
        <w:t>ov</w:t>
      </w:r>
      <w:r w:rsidRPr="00D46A81">
        <w:rPr>
          <w:color w:val="000000"/>
        </w:rPr>
        <w:t xml:space="preserve">. Jeden príjmač bude obsahovať minimálne 2 reproduktory. V budove obecného úradu bude inštalované vysielacie pracovisko a na streche úradu bude vysielacia anténa.  Bezdrôtové príjmače budú nainštalované na stĺpoch verejného osvetlenia. Z tohto osvetlenia sú aj napájané. Celé zariadenie je zálohované batériou 7,2Ah 12V, ktorú využíva na prevádzku v denných hodinách. Pre správnu činnosť rozhlasu je nutné zabezpečiť dostatočné nabíjanie batérie v záložnom zdroji. Potrebný čas je cca 5 hodín v priebehu noci počas každého dňa. Spotreba jedného príjmača je približne 25W za deň. </w:t>
      </w:r>
    </w:p>
    <w:p w:rsidR="00F52234" w:rsidRDefault="00F52234" w:rsidP="008726F7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F52234" w:rsidRDefault="00F52234" w:rsidP="008726F7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46A81">
        <w:rPr>
          <w:color w:val="000000"/>
        </w:rPr>
        <w:t>Rekonštrukcia v takomto rozsahu rieši len čiastočné ozvučenie. Do budúcna sa ráta s rozširovaní rozhlasu do celej obce. Nový rozhlasový systém bude prepojený so starým drôtovým rozhlasom a oba budú fungovať súbežne, s tým že ovládanie oboch rozhlasov bude realizované s novej bezdrôtovej ústredne.</w:t>
      </w:r>
    </w:p>
    <w:p w:rsidR="00F52234" w:rsidRDefault="00F52234" w:rsidP="008726F7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F52234" w:rsidRDefault="00F52234" w:rsidP="008726F7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Príjmače musia spĺňať tieto technické požiadavky:</w:t>
      </w:r>
    </w:p>
    <w:p w:rsidR="00F52234" w:rsidRPr="00634A73" w:rsidRDefault="00F52234" w:rsidP="00B9244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34A73">
        <w:rPr>
          <w:rFonts w:ascii="Times New Roman" w:hAnsi="Times New Roman"/>
          <w:sz w:val="24"/>
          <w:szCs w:val="24"/>
        </w:rPr>
        <w:t xml:space="preserve">hexadecimálne kódovanie príjmačov, </w:t>
      </w:r>
    </w:p>
    <w:p w:rsidR="00F52234" w:rsidRPr="00634A73" w:rsidRDefault="00F52234" w:rsidP="00B9244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34A73">
        <w:rPr>
          <w:rFonts w:ascii="Times New Roman" w:hAnsi="Times New Roman"/>
          <w:sz w:val="24"/>
          <w:szCs w:val="24"/>
        </w:rPr>
        <w:t>dodržanie CTCSS – kódovanie príjmačov,</w:t>
      </w:r>
    </w:p>
    <w:p w:rsidR="00F52234" w:rsidRPr="00634A73" w:rsidRDefault="00F52234" w:rsidP="00B9244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34A73">
        <w:rPr>
          <w:rFonts w:ascii="Times New Roman" w:hAnsi="Times New Roman"/>
          <w:sz w:val="24"/>
          <w:szCs w:val="24"/>
        </w:rPr>
        <w:t>pri výpadku CTCSS – odpojenie príjmačov.</w:t>
      </w:r>
    </w:p>
    <w:p w:rsidR="00F52234" w:rsidRPr="00634A73" w:rsidRDefault="00F52234" w:rsidP="00B9244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34A73">
        <w:rPr>
          <w:rFonts w:ascii="Times New Roman" w:hAnsi="Times New Roman"/>
          <w:sz w:val="24"/>
          <w:szCs w:val="24"/>
        </w:rPr>
        <w:t>selektívna voľba príjmu.</w:t>
      </w:r>
    </w:p>
    <w:p w:rsidR="00F52234" w:rsidRPr="00634A73" w:rsidRDefault="00F52234" w:rsidP="00B9244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34A73">
        <w:rPr>
          <w:rFonts w:ascii="Times New Roman" w:hAnsi="Times New Roman"/>
          <w:sz w:val="24"/>
          <w:szCs w:val="24"/>
        </w:rPr>
        <w:t>zálohovanie príjmačov 72 hodín,</w:t>
      </w:r>
    </w:p>
    <w:p w:rsidR="00F52234" w:rsidRPr="00634A73" w:rsidRDefault="00F52234" w:rsidP="00B9244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34A73">
        <w:rPr>
          <w:rFonts w:ascii="Times New Roman" w:hAnsi="Times New Roman"/>
          <w:sz w:val="24"/>
          <w:szCs w:val="24"/>
        </w:rPr>
        <w:t>odpojenie batérie v príjmači pri poklese napätia,</w:t>
      </w:r>
    </w:p>
    <w:p w:rsidR="00F52234" w:rsidRPr="00634A73" w:rsidRDefault="00F52234" w:rsidP="00B9244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34A73">
        <w:rPr>
          <w:rFonts w:ascii="Times New Roman" w:hAnsi="Times New Roman"/>
          <w:sz w:val="24"/>
          <w:szCs w:val="24"/>
        </w:rPr>
        <w:t>externý indikátor stavu batérie (indikácia nabíjania a stavu batérie),</w:t>
      </w:r>
    </w:p>
    <w:p w:rsidR="00F52234" w:rsidRDefault="00F52234" w:rsidP="00E60D7D">
      <w:pPr>
        <w:pStyle w:val="NormalWeb"/>
        <w:spacing w:before="0" w:beforeAutospacing="0" w:after="0" w:afterAutospacing="0"/>
        <w:jc w:val="both"/>
      </w:pPr>
      <w:r w:rsidRPr="00D46A81">
        <w:t xml:space="preserve">Celý bezdrôtový systém </w:t>
      </w:r>
      <w:r>
        <w:t xml:space="preserve">musí </w:t>
      </w:r>
      <w:r w:rsidRPr="00D46A81">
        <w:t>spĺňa</w:t>
      </w:r>
      <w:r>
        <w:t>ť</w:t>
      </w:r>
      <w:r w:rsidRPr="00D46A81">
        <w:t xml:space="preserve"> požiadavky na pripojenie do automatizovanej siete výstražného a varovného systému Slovenskej Republik</w:t>
      </w:r>
      <w:r>
        <w:t>y. Zariadenia k tomu potrebné n</w:t>
      </w:r>
      <w:r w:rsidRPr="00D46A81">
        <w:t>e</w:t>
      </w:r>
      <w:r>
        <w:t>budú obstarané</w:t>
      </w:r>
      <w:r w:rsidRPr="00D46A81">
        <w:t xml:space="preserve"> v rámci tejto ponuky, ale je možné ich kedykoľvek doobjednať.</w:t>
      </w:r>
    </w:p>
    <w:p w:rsidR="00F52234" w:rsidRDefault="00F52234" w:rsidP="00E60D7D">
      <w:pPr>
        <w:pStyle w:val="NormalWeb"/>
        <w:spacing w:before="0" w:beforeAutospacing="0" w:after="0" w:afterAutospacing="0"/>
        <w:jc w:val="both"/>
      </w:pPr>
    </w:p>
    <w:p w:rsidR="00F52234" w:rsidRDefault="00F52234" w:rsidP="00E60D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Projektová dokumentácia nie je k dispozícii. Dodávka a montáž celého systému vyžaduje osobnú obhliadku miesta dodania prác ako aj konzultáciu s odborným pracovníkom – správcom systému. Verejný obstarávateľ odporúča venovať zvýšenú pozornosť najmä obhliadke a zameraniu miesta dodania tovaru a výkonu montážnych prác.</w:t>
      </w:r>
    </w:p>
    <w:p w:rsidR="00F52234" w:rsidRPr="00E60D7D" w:rsidRDefault="00F52234" w:rsidP="00E60D7D">
      <w:pPr>
        <w:jc w:val="both"/>
        <w:rPr>
          <w:rFonts w:ascii="Times New Roman" w:hAnsi="Times New Roman"/>
          <w:b/>
          <w:sz w:val="24"/>
          <w:szCs w:val="24"/>
        </w:rPr>
      </w:pPr>
      <w:r w:rsidRPr="00E60D7D">
        <w:rPr>
          <w:rFonts w:ascii="Times New Roman" w:hAnsi="Times New Roman"/>
          <w:b/>
          <w:sz w:val="24"/>
          <w:szCs w:val="24"/>
        </w:rPr>
        <w:t>Súčasťou cenovej ponuky  musí byť kompletná dodávka a montáž vrátane funkčnej skúšky a zaškolenia obsluhy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52234" w:rsidRPr="00A05ED2" w:rsidRDefault="00F52234" w:rsidP="00A05ED2">
      <w:pPr>
        <w:jc w:val="both"/>
        <w:rPr>
          <w:rFonts w:ascii="Times New Roman" w:hAnsi="Times New Roman"/>
          <w:sz w:val="24"/>
          <w:szCs w:val="24"/>
        </w:rPr>
      </w:pPr>
      <w:r w:rsidRPr="00A05ED2">
        <w:rPr>
          <w:rFonts w:ascii="Times New Roman" w:hAnsi="Times New Roman"/>
          <w:sz w:val="24"/>
          <w:szCs w:val="24"/>
        </w:rPr>
        <w:t>Slovník spoločného</w:t>
      </w:r>
      <w:r>
        <w:rPr>
          <w:rFonts w:ascii="Times New Roman" w:hAnsi="Times New Roman"/>
          <w:sz w:val="24"/>
          <w:szCs w:val="24"/>
        </w:rPr>
        <w:t xml:space="preserve"> obstarávania: CPV:  32344250-3 rozhlasové zariadenia</w:t>
      </w:r>
      <w:r w:rsidRPr="00A05ED2">
        <w:rPr>
          <w:rFonts w:ascii="Times New Roman" w:hAnsi="Times New Roman"/>
          <w:sz w:val="24"/>
          <w:szCs w:val="24"/>
        </w:rPr>
        <w:t xml:space="preserve"> </w:t>
      </w:r>
    </w:p>
    <w:p w:rsidR="00F52234" w:rsidRDefault="00F52234" w:rsidP="00362E0F">
      <w:pPr>
        <w:jc w:val="both"/>
        <w:rPr>
          <w:rFonts w:ascii="Times New Roman" w:hAnsi="Times New Roman"/>
          <w:sz w:val="24"/>
          <w:szCs w:val="24"/>
        </w:rPr>
      </w:pPr>
      <w:r w:rsidRPr="00A82CA9">
        <w:rPr>
          <w:rFonts w:ascii="Times New Roman" w:hAnsi="Times New Roman"/>
          <w:b/>
          <w:sz w:val="24"/>
          <w:szCs w:val="24"/>
          <w:u w:val="single"/>
        </w:rPr>
        <w:t>5. Predpokladaná hodnota zákazky: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7D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 8.330</w:t>
      </w:r>
      <w:r w:rsidRPr="005F7D03">
        <w:rPr>
          <w:rFonts w:ascii="Times New Roman" w:hAnsi="Times New Roman"/>
          <w:b/>
          <w:sz w:val="24"/>
          <w:szCs w:val="24"/>
        </w:rPr>
        <w:t xml:space="preserve">,- </w:t>
      </w:r>
      <w:r>
        <w:rPr>
          <w:rFonts w:ascii="Times New Roman" w:hAnsi="Times New Roman"/>
          <w:b/>
          <w:sz w:val="24"/>
          <w:szCs w:val="24"/>
        </w:rPr>
        <w:t xml:space="preserve">EUR </w:t>
      </w:r>
      <w:r w:rsidRPr="005F7D03">
        <w:rPr>
          <w:rFonts w:ascii="Times New Roman" w:hAnsi="Times New Roman"/>
          <w:b/>
          <w:sz w:val="24"/>
          <w:szCs w:val="24"/>
        </w:rPr>
        <w:t xml:space="preserve"> bez DPH </w:t>
      </w:r>
    </w:p>
    <w:p w:rsidR="00F52234" w:rsidRDefault="00F52234" w:rsidP="00362E0F">
      <w:pPr>
        <w:jc w:val="both"/>
        <w:rPr>
          <w:rFonts w:ascii="Times New Roman" w:hAnsi="Times New Roman"/>
          <w:sz w:val="24"/>
          <w:szCs w:val="24"/>
        </w:rPr>
      </w:pPr>
      <w:r w:rsidRPr="00A82CA9">
        <w:rPr>
          <w:rFonts w:ascii="Times New Roman" w:hAnsi="Times New Roman"/>
          <w:b/>
          <w:sz w:val="24"/>
          <w:szCs w:val="24"/>
          <w:u w:val="single"/>
        </w:rPr>
        <w:t>6. Podmienky účasti:</w:t>
      </w:r>
      <w:r w:rsidRPr="00D068B0">
        <w:rPr>
          <w:rFonts w:ascii="Times New Roman" w:hAnsi="Times New Roman"/>
          <w:b/>
          <w:sz w:val="24"/>
          <w:szCs w:val="24"/>
        </w:rPr>
        <w:t xml:space="preserve"> </w:t>
      </w:r>
      <w:r w:rsidRPr="00E95E99">
        <w:rPr>
          <w:rFonts w:ascii="Times New Roman" w:hAnsi="Times New Roman"/>
          <w:sz w:val="24"/>
          <w:szCs w:val="24"/>
        </w:rPr>
        <w:t>Pred</w:t>
      </w:r>
      <w:r>
        <w:rPr>
          <w:rFonts w:ascii="Times New Roman" w:hAnsi="Times New Roman"/>
          <w:sz w:val="24"/>
          <w:szCs w:val="24"/>
        </w:rPr>
        <w:t>k</w:t>
      </w:r>
      <w:r w:rsidRPr="00E95E99">
        <w:rPr>
          <w:rFonts w:ascii="Times New Roman" w:hAnsi="Times New Roman"/>
          <w:sz w:val="24"/>
          <w:szCs w:val="24"/>
        </w:rPr>
        <w:t>ladania ponúk sa môžu zúčastniť všetci uchádzači,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5E99">
        <w:rPr>
          <w:rFonts w:ascii="Times New Roman" w:hAnsi="Times New Roman"/>
          <w:sz w:val="24"/>
          <w:szCs w:val="24"/>
        </w:rPr>
        <w:t xml:space="preserve">ktorí sú oprávnení </w:t>
      </w:r>
      <w:r>
        <w:rPr>
          <w:rFonts w:ascii="Times New Roman" w:hAnsi="Times New Roman"/>
          <w:sz w:val="24"/>
          <w:szCs w:val="24"/>
        </w:rPr>
        <w:t xml:space="preserve"> uskutočňovať a dodávať uvedený tovar (dodávka a montáž tovarov) a majú skúsenosti s ich dodávkou. Vyžaduje sa  predloženie dokladov na oprávnenie dodávať tovar a poskytovať služby alebo vykonávať práce. </w:t>
      </w:r>
    </w:p>
    <w:p w:rsidR="00F52234" w:rsidRDefault="00F52234" w:rsidP="00362E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ponuke sa uchádzač zaviaže dodať zákazku najneskôr 60 dní od podpisu zmluvy.</w:t>
      </w:r>
    </w:p>
    <w:p w:rsidR="00F52234" w:rsidRPr="00E95E99" w:rsidRDefault="00F52234" w:rsidP="00E60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Cenovú p</w:t>
      </w:r>
      <w:r w:rsidRPr="00E95E99">
        <w:rPr>
          <w:rFonts w:ascii="Times New Roman" w:hAnsi="Times New Roman"/>
          <w:sz w:val="24"/>
          <w:szCs w:val="24"/>
        </w:rPr>
        <w:t>onuku, teda cenu za kompletnú dodávku</w:t>
      </w:r>
      <w:r>
        <w:rPr>
          <w:rFonts w:ascii="Times New Roman" w:hAnsi="Times New Roman"/>
          <w:sz w:val="24"/>
          <w:szCs w:val="24"/>
        </w:rPr>
        <w:t xml:space="preserve"> uchádzač predloží</w:t>
      </w:r>
      <w:r w:rsidRPr="00E95E99">
        <w:rPr>
          <w:rFonts w:ascii="Times New Roman" w:hAnsi="Times New Roman"/>
          <w:sz w:val="24"/>
          <w:szCs w:val="24"/>
        </w:rPr>
        <w:t xml:space="preserve"> v členení:</w:t>
      </w:r>
    </w:p>
    <w:p w:rsidR="00F52234" w:rsidRPr="00E95E99" w:rsidRDefault="00F52234" w:rsidP="00E60D7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E99">
        <w:rPr>
          <w:rFonts w:ascii="Times New Roman" w:hAnsi="Times New Roman"/>
          <w:sz w:val="24"/>
          <w:szCs w:val="24"/>
        </w:rPr>
        <w:t>Cena bez DPH:</w:t>
      </w:r>
    </w:p>
    <w:p w:rsidR="00F52234" w:rsidRPr="00E95E99" w:rsidRDefault="00F52234" w:rsidP="00E60D7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E99">
        <w:rPr>
          <w:rFonts w:ascii="Times New Roman" w:hAnsi="Times New Roman"/>
          <w:sz w:val="24"/>
          <w:szCs w:val="24"/>
        </w:rPr>
        <w:t>DPH:</w:t>
      </w:r>
    </w:p>
    <w:p w:rsidR="00F52234" w:rsidRPr="00E95E99" w:rsidRDefault="00F52234" w:rsidP="00E60D7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E99">
        <w:rPr>
          <w:rFonts w:ascii="Times New Roman" w:hAnsi="Times New Roman"/>
          <w:sz w:val="24"/>
          <w:szCs w:val="24"/>
        </w:rPr>
        <w:t>Cena celkom:</w:t>
      </w:r>
    </w:p>
    <w:p w:rsidR="00F52234" w:rsidRDefault="00F52234" w:rsidP="008D3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234" w:rsidRPr="00D63D3B" w:rsidRDefault="00F52234" w:rsidP="008D325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63D3B">
        <w:rPr>
          <w:rFonts w:ascii="Times New Roman" w:hAnsi="Times New Roman"/>
          <w:b/>
          <w:sz w:val="24"/>
          <w:szCs w:val="24"/>
          <w:u w:val="single"/>
        </w:rPr>
        <w:t>7. Kritérium na vyhodnotenie ponúk:</w:t>
      </w:r>
    </w:p>
    <w:p w:rsidR="00F52234" w:rsidRPr="008D3253" w:rsidRDefault="00F52234" w:rsidP="00A82CA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3253">
        <w:rPr>
          <w:rFonts w:ascii="Times New Roman" w:hAnsi="Times New Roman"/>
          <w:sz w:val="24"/>
          <w:szCs w:val="24"/>
        </w:rPr>
        <w:t>najnižšia cena na celý predmet zákazky v EUR  s DPH</w:t>
      </w:r>
    </w:p>
    <w:p w:rsidR="00F52234" w:rsidRDefault="00F52234" w:rsidP="008D3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234" w:rsidRDefault="00F52234" w:rsidP="003A62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A82CA9">
        <w:rPr>
          <w:rFonts w:ascii="Times New Roman" w:hAnsi="Times New Roman"/>
          <w:b/>
          <w:sz w:val="24"/>
          <w:szCs w:val="24"/>
          <w:u w:val="single"/>
        </w:rPr>
        <w:t>. Lehota na dodanie predmetu zákazky:</w:t>
      </w:r>
      <w:r w:rsidRPr="003A6266">
        <w:rPr>
          <w:rFonts w:ascii="Times New Roman" w:hAnsi="Times New Roman"/>
          <w:b/>
          <w:sz w:val="24"/>
          <w:szCs w:val="24"/>
        </w:rPr>
        <w:t xml:space="preserve"> </w:t>
      </w:r>
      <w:r w:rsidRPr="003A62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 dní od podpisu zmluvy</w:t>
      </w:r>
    </w:p>
    <w:p w:rsidR="00F52234" w:rsidRPr="003A6266" w:rsidRDefault="00F52234" w:rsidP="003A62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234" w:rsidRPr="00A82CA9" w:rsidRDefault="00F52234" w:rsidP="00362E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Pr="00A82CA9">
        <w:rPr>
          <w:rFonts w:ascii="Times New Roman" w:hAnsi="Times New Roman"/>
          <w:b/>
          <w:sz w:val="24"/>
          <w:szCs w:val="24"/>
          <w:u w:val="single"/>
        </w:rPr>
        <w:t xml:space="preserve">. Lehota na predkladanie ponúk: </w:t>
      </w:r>
      <w:r w:rsidRPr="00A82CA9">
        <w:rPr>
          <w:rFonts w:ascii="Times New Roman" w:hAnsi="Times New Roman"/>
          <w:sz w:val="24"/>
          <w:szCs w:val="24"/>
        </w:rPr>
        <w:t xml:space="preserve"> 18. december 2015</w:t>
      </w:r>
      <w:r w:rsidRPr="00A82C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82CA9">
        <w:rPr>
          <w:rFonts w:ascii="Times New Roman" w:hAnsi="Times New Roman"/>
          <w:sz w:val="24"/>
          <w:szCs w:val="24"/>
        </w:rPr>
        <w:t>do 10,00 hod elektronicky na adresu:  sluzby@mocenok.sk</w:t>
      </w:r>
      <w:r w:rsidRPr="00A82CA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52234" w:rsidRDefault="00F52234" w:rsidP="00A82C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10.</w:t>
      </w:r>
      <w:r w:rsidRPr="00A82CA9">
        <w:rPr>
          <w:rFonts w:ascii="Times New Roman" w:hAnsi="Times New Roman"/>
          <w:b/>
          <w:sz w:val="24"/>
          <w:szCs w:val="24"/>
          <w:u w:val="single"/>
        </w:rPr>
        <w:t xml:space="preserve"> Uplynutie lehoty viazanosti ponúk:</w:t>
      </w:r>
      <w:r w:rsidRPr="00A82C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28.február</w:t>
      </w:r>
      <w:r w:rsidRPr="00A82CA9">
        <w:rPr>
          <w:rFonts w:ascii="Times New Roman" w:hAnsi="Times New Roman"/>
          <w:sz w:val="24"/>
          <w:szCs w:val="24"/>
        </w:rPr>
        <w:t xml:space="preserve"> 2016 </w:t>
      </w:r>
    </w:p>
    <w:p w:rsidR="00F52234" w:rsidRPr="00A82CA9" w:rsidRDefault="00F52234" w:rsidP="00A82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11</w:t>
      </w:r>
      <w:r w:rsidRPr="00A82CA9">
        <w:rPr>
          <w:rFonts w:ascii="Times New Roman" w:hAnsi="Times New Roman"/>
          <w:b/>
          <w:sz w:val="24"/>
          <w:szCs w:val="24"/>
          <w:u w:val="single"/>
        </w:rPr>
        <w:t>. Vyhodnotenie ponúk: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82CA9">
        <w:rPr>
          <w:rFonts w:ascii="Times New Roman" w:hAnsi="Times New Roman"/>
          <w:sz w:val="24"/>
          <w:szCs w:val="24"/>
        </w:rPr>
        <w:t xml:space="preserve">Vyhodnotenie ponúk sa uskutoční bez prítomnosti uchádzačov. Každý uchádzač bude informovaný </w:t>
      </w:r>
      <w:r>
        <w:rPr>
          <w:rFonts w:ascii="Times New Roman" w:hAnsi="Times New Roman"/>
          <w:sz w:val="24"/>
          <w:szCs w:val="24"/>
        </w:rPr>
        <w:t xml:space="preserve">elektronicky </w:t>
      </w:r>
      <w:r w:rsidRPr="00A82CA9">
        <w:rPr>
          <w:rFonts w:ascii="Times New Roman" w:hAnsi="Times New Roman"/>
          <w:sz w:val="24"/>
          <w:szCs w:val="24"/>
        </w:rPr>
        <w:t xml:space="preserve">o výsledku </w:t>
      </w:r>
      <w:r>
        <w:rPr>
          <w:rFonts w:ascii="Times New Roman" w:hAnsi="Times New Roman"/>
          <w:sz w:val="24"/>
          <w:szCs w:val="24"/>
        </w:rPr>
        <w:t xml:space="preserve">prieskumu trhu </w:t>
      </w:r>
      <w:r w:rsidRPr="00A82CA9">
        <w:rPr>
          <w:rFonts w:ascii="Times New Roman" w:hAnsi="Times New Roman"/>
          <w:sz w:val="24"/>
          <w:szCs w:val="24"/>
        </w:rPr>
        <w:t>do piatich dní od vyhodnotenia ponúk.</w:t>
      </w:r>
    </w:p>
    <w:p w:rsidR="00F52234" w:rsidRPr="00A82CA9" w:rsidRDefault="00F52234" w:rsidP="00A82CA9">
      <w:pPr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</w:p>
    <w:p w:rsidR="00F52234" w:rsidRPr="00A82CA9" w:rsidRDefault="00F52234" w:rsidP="00A82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CA9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A82CA9">
        <w:rPr>
          <w:rFonts w:ascii="Times New Roman" w:hAnsi="Times New Roman"/>
          <w:b/>
          <w:sz w:val="24"/>
          <w:szCs w:val="24"/>
          <w:u w:val="single"/>
        </w:rPr>
        <w:t>. Podmienky financovania: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82CA9">
        <w:rPr>
          <w:rFonts w:ascii="Times New Roman" w:hAnsi="Times New Roman"/>
          <w:sz w:val="24"/>
          <w:szCs w:val="24"/>
        </w:rPr>
        <w:t>Predmet zákazky bude financovaný z vlastných zdrojov       verejného  obstarávateľa.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2CA9">
        <w:rPr>
          <w:rFonts w:ascii="Times New Roman" w:hAnsi="Times New Roman"/>
          <w:sz w:val="24"/>
          <w:szCs w:val="24"/>
        </w:rPr>
        <w:t>Verejný obstarávateľ neposkytne preddavkové</w:t>
      </w:r>
      <w:r>
        <w:rPr>
          <w:rFonts w:ascii="Times New Roman" w:hAnsi="Times New Roman"/>
          <w:sz w:val="24"/>
          <w:szCs w:val="24"/>
        </w:rPr>
        <w:t xml:space="preserve"> a</w:t>
      </w:r>
      <w:r w:rsidRPr="00A82CA9">
        <w:rPr>
          <w:rFonts w:ascii="Times New Roman" w:hAnsi="Times New Roman"/>
          <w:sz w:val="24"/>
          <w:szCs w:val="24"/>
        </w:rPr>
        <w:t xml:space="preserve"> zálohové platby.</w:t>
      </w:r>
    </w:p>
    <w:p w:rsidR="00F52234" w:rsidRPr="00A82CA9" w:rsidRDefault="00F52234" w:rsidP="00A82CA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A82CA9">
        <w:rPr>
          <w:rFonts w:ascii="Times New Roman" w:hAnsi="Times New Roman"/>
          <w:sz w:val="24"/>
          <w:szCs w:val="24"/>
        </w:rPr>
        <w:t xml:space="preserve">Splatnosť faktúry je  14 dní odo dňa jej doručenia verejnému obstarávateľovi. </w:t>
      </w:r>
      <w:r w:rsidRPr="00A82CA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52234" w:rsidRPr="00A82CA9" w:rsidRDefault="00F52234" w:rsidP="00A82C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234" w:rsidRPr="00A82CA9" w:rsidRDefault="00F52234" w:rsidP="00BB2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0F3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B20F3">
        <w:rPr>
          <w:rFonts w:ascii="Times New Roman" w:hAnsi="Times New Roman"/>
          <w:b/>
          <w:sz w:val="24"/>
          <w:szCs w:val="24"/>
          <w:u w:val="single"/>
        </w:rPr>
        <w:t>. Ďalšie informácie: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82CA9">
        <w:rPr>
          <w:rFonts w:ascii="Times New Roman" w:hAnsi="Times New Roman"/>
          <w:sz w:val="24"/>
          <w:szCs w:val="24"/>
        </w:rPr>
        <w:t>Všetky náklady a výdavky spojené s prípravou a predkladaním ponuky znáša uchádzač bez finančného nároku voči verejnému obstarávateľovi, a to bez ohľadu na  výsledok verejného obstarávania.</w:t>
      </w:r>
    </w:p>
    <w:p w:rsidR="00F52234" w:rsidRPr="00A82CA9" w:rsidRDefault="00F52234" w:rsidP="00A82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CA9">
        <w:rPr>
          <w:rFonts w:ascii="Times New Roman" w:hAnsi="Times New Roman"/>
          <w:sz w:val="24"/>
          <w:szCs w:val="24"/>
        </w:rPr>
        <w:t xml:space="preserve">Ponuky budú doručené elektronicky na adresu: </w:t>
      </w:r>
      <w:hyperlink r:id="rId6" w:history="1">
        <w:r w:rsidRPr="00A82CA9">
          <w:rPr>
            <w:rStyle w:val="Hyperlink"/>
            <w:rFonts w:ascii="Times New Roman" w:hAnsi="Times New Roman"/>
            <w:sz w:val="24"/>
            <w:szCs w:val="24"/>
          </w:rPr>
          <w:t>sluzby@mocenok.sk</w:t>
        </w:r>
      </w:hyperlink>
      <w:r w:rsidRPr="00A82CA9">
        <w:rPr>
          <w:rFonts w:ascii="Times New Roman" w:hAnsi="Times New Roman"/>
          <w:sz w:val="24"/>
          <w:szCs w:val="24"/>
        </w:rPr>
        <w:t xml:space="preserve">, musia byť doručené       v lehote podľa bodu č. </w:t>
      </w:r>
      <w:r>
        <w:rPr>
          <w:rFonts w:ascii="Times New Roman" w:hAnsi="Times New Roman"/>
          <w:sz w:val="24"/>
          <w:szCs w:val="24"/>
        </w:rPr>
        <w:t>9</w:t>
      </w:r>
      <w:r w:rsidRPr="00A82CA9">
        <w:rPr>
          <w:rFonts w:ascii="Times New Roman" w:hAnsi="Times New Roman"/>
          <w:sz w:val="24"/>
          <w:szCs w:val="24"/>
        </w:rPr>
        <w:t xml:space="preserve">, predmet správy označený – </w:t>
      </w:r>
      <w:r>
        <w:rPr>
          <w:rFonts w:ascii="Times New Roman" w:hAnsi="Times New Roman"/>
          <w:sz w:val="24"/>
          <w:szCs w:val="24"/>
        </w:rPr>
        <w:t>,,Rozšírenie miestneho rozhlasu</w:t>
      </w:r>
      <w:r w:rsidRPr="00A82C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uliciach Balajka a Lúčky“</w:t>
      </w:r>
    </w:p>
    <w:p w:rsidR="00F52234" w:rsidRPr="00A82CA9" w:rsidRDefault="00F52234" w:rsidP="00A82C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2CA9">
        <w:rPr>
          <w:rFonts w:ascii="Times New Roman" w:hAnsi="Times New Roman"/>
          <w:b/>
          <w:sz w:val="24"/>
          <w:szCs w:val="24"/>
        </w:rPr>
        <w:t xml:space="preserve">    </w:t>
      </w:r>
    </w:p>
    <w:p w:rsidR="00F52234" w:rsidRPr="00A82CA9" w:rsidRDefault="00F52234" w:rsidP="00A82C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82CA9">
        <w:rPr>
          <w:rFonts w:ascii="Times New Roman" w:hAnsi="Times New Roman"/>
          <w:b/>
          <w:sz w:val="24"/>
          <w:szCs w:val="24"/>
          <w:u w:val="single"/>
        </w:rPr>
        <w:t xml:space="preserve">Ponuka uchádzača musí obsahovať: </w:t>
      </w:r>
    </w:p>
    <w:p w:rsidR="00F52234" w:rsidRPr="00E95E99" w:rsidRDefault="00F52234" w:rsidP="00D63D3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BB20F3">
        <w:rPr>
          <w:rFonts w:ascii="Times New Roman" w:hAnsi="Times New Roman"/>
          <w:sz w:val="24"/>
          <w:szCs w:val="24"/>
        </w:rPr>
        <w:t xml:space="preserve">ávrh na plnenie kritérií na </w:t>
      </w:r>
      <w:r>
        <w:rPr>
          <w:rFonts w:ascii="Times New Roman" w:hAnsi="Times New Roman"/>
          <w:sz w:val="24"/>
          <w:szCs w:val="24"/>
        </w:rPr>
        <w:t>vy</w:t>
      </w:r>
      <w:r w:rsidRPr="00BB20F3">
        <w:rPr>
          <w:rFonts w:ascii="Times New Roman" w:hAnsi="Times New Roman"/>
          <w:sz w:val="24"/>
          <w:szCs w:val="24"/>
        </w:rPr>
        <w:t>hodnotenie ponúk – návrh ceny</w:t>
      </w:r>
      <w:r>
        <w:rPr>
          <w:rFonts w:ascii="Times New Roman" w:hAnsi="Times New Roman"/>
          <w:sz w:val="24"/>
          <w:szCs w:val="24"/>
        </w:rPr>
        <w:t xml:space="preserve"> - Cena bez DPH v EUR</w:t>
      </w:r>
    </w:p>
    <w:p w:rsidR="00F52234" w:rsidRPr="00E95E99" w:rsidRDefault="00F52234" w:rsidP="00D63D3B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 DPH</w:t>
      </w:r>
    </w:p>
    <w:p w:rsidR="00F52234" w:rsidRPr="00E95E99" w:rsidRDefault="00F52234" w:rsidP="00D63D3B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 Cena celkom v EUR</w:t>
      </w:r>
    </w:p>
    <w:p w:rsidR="00F52234" w:rsidRPr="00D63D3B" w:rsidRDefault="00F52234" w:rsidP="00BB20F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Dĺžka realizácie  </w:t>
      </w:r>
    </w:p>
    <w:p w:rsidR="00F52234" w:rsidRPr="00BB20F3" w:rsidRDefault="00F52234" w:rsidP="00BB20F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0F3">
        <w:rPr>
          <w:rFonts w:ascii="Times New Roman" w:hAnsi="Times New Roman"/>
          <w:sz w:val="24"/>
          <w:szCs w:val="24"/>
          <w:u w:val="single"/>
        </w:rPr>
        <w:t>Osobné postavenie:</w:t>
      </w:r>
      <w:r w:rsidRPr="00BB20F3">
        <w:rPr>
          <w:rFonts w:ascii="Times New Roman" w:hAnsi="Times New Roman"/>
          <w:sz w:val="24"/>
          <w:szCs w:val="24"/>
        </w:rPr>
        <w:t xml:space="preserve"> § 26 ods. 1 písm. f) zákona o verejnom obstarávaní – doklad o oprávnení poskytovať </w:t>
      </w:r>
      <w:r>
        <w:rPr>
          <w:rFonts w:ascii="Times New Roman" w:hAnsi="Times New Roman"/>
          <w:sz w:val="24"/>
          <w:szCs w:val="24"/>
        </w:rPr>
        <w:t xml:space="preserve">tovar, </w:t>
      </w:r>
      <w:r w:rsidRPr="00BB20F3">
        <w:rPr>
          <w:rFonts w:ascii="Times New Roman" w:hAnsi="Times New Roman"/>
          <w:sz w:val="24"/>
          <w:szCs w:val="24"/>
        </w:rPr>
        <w:t>služby</w:t>
      </w:r>
      <w:r>
        <w:rPr>
          <w:rFonts w:ascii="Times New Roman" w:hAnsi="Times New Roman"/>
          <w:sz w:val="24"/>
          <w:szCs w:val="24"/>
        </w:rPr>
        <w:t xml:space="preserve"> a práce</w:t>
      </w:r>
      <w:r w:rsidRPr="00BB20F3">
        <w:rPr>
          <w:rFonts w:ascii="Times New Roman" w:hAnsi="Times New Roman"/>
          <w:sz w:val="24"/>
          <w:szCs w:val="24"/>
        </w:rPr>
        <w:t xml:space="preserve"> na predmet obstarávania – stačí fotokópia dokladu.</w:t>
      </w:r>
    </w:p>
    <w:p w:rsidR="00F52234" w:rsidRDefault="00F52234" w:rsidP="00D63D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234" w:rsidRPr="00A82CA9" w:rsidRDefault="00F52234" w:rsidP="00D63D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234" w:rsidRDefault="00F52234" w:rsidP="00A82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CA9">
        <w:rPr>
          <w:rFonts w:ascii="Times New Roman" w:hAnsi="Times New Roman"/>
          <w:sz w:val="24"/>
          <w:szCs w:val="24"/>
        </w:rPr>
        <w:t xml:space="preserve">Verejný obstarávateľ si vyhradzuje právo neprijať ani jednu z predložených ponúk, ak       ponuková cena nebude vyhovovať finančným podmienkam verejného obstarávateľa.      </w:t>
      </w:r>
    </w:p>
    <w:p w:rsidR="00F52234" w:rsidRPr="00D63D3B" w:rsidRDefault="00F52234" w:rsidP="00D63D3B">
      <w:pPr>
        <w:rPr>
          <w:rFonts w:ascii="Times New Roman" w:hAnsi="Times New Roman"/>
          <w:sz w:val="24"/>
          <w:szCs w:val="24"/>
        </w:rPr>
      </w:pPr>
      <w:r w:rsidRPr="00D63D3B">
        <w:rPr>
          <w:rFonts w:ascii="Times New Roman" w:hAnsi="Times New Roman"/>
          <w:sz w:val="24"/>
          <w:szCs w:val="24"/>
        </w:rPr>
        <w:t>Verejný obstarávateľ si vyhradzuje právo rokovať o návrhu zmluvy s úspešným uchádzačom.</w:t>
      </w:r>
    </w:p>
    <w:p w:rsidR="00F52234" w:rsidRDefault="00F52234" w:rsidP="00A82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234" w:rsidRDefault="00F52234" w:rsidP="00A82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234" w:rsidRDefault="00F52234" w:rsidP="00A82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234" w:rsidRDefault="00F52234" w:rsidP="00A82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Močenku, dňa 07.12.2015</w:t>
      </w:r>
    </w:p>
    <w:p w:rsidR="00F52234" w:rsidRDefault="00F52234" w:rsidP="00A82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234" w:rsidRDefault="00F52234" w:rsidP="00A82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234" w:rsidRDefault="00F52234" w:rsidP="00A82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234" w:rsidRDefault="00F52234" w:rsidP="00A82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234" w:rsidRDefault="00F52234" w:rsidP="00A82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234" w:rsidRDefault="00F52234" w:rsidP="00A82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PaedDr. Roman Urbánik</w:t>
      </w:r>
    </w:p>
    <w:p w:rsidR="00F52234" w:rsidRPr="00A82CA9" w:rsidRDefault="00F52234" w:rsidP="00A82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starosta obce</w:t>
      </w:r>
    </w:p>
    <w:p w:rsidR="00F52234" w:rsidRPr="00A82CA9" w:rsidRDefault="00F52234" w:rsidP="00A82CA9">
      <w:pPr>
        <w:rPr>
          <w:rFonts w:ascii="Times New Roman" w:hAnsi="Times New Roman"/>
          <w:sz w:val="24"/>
          <w:szCs w:val="24"/>
        </w:rPr>
      </w:pPr>
    </w:p>
    <w:p w:rsidR="00F52234" w:rsidRDefault="00F52234" w:rsidP="00362E0F">
      <w:pPr>
        <w:jc w:val="both"/>
        <w:rPr>
          <w:rFonts w:ascii="Times New Roman" w:hAnsi="Times New Roman"/>
          <w:sz w:val="24"/>
          <w:szCs w:val="24"/>
        </w:rPr>
      </w:pPr>
    </w:p>
    <w:sectPr w:rsidR="00F52234" w:rsidSect="00D95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6F12"/>
    <w:multiLevelType w:val="hybridMultilevel"/>
    <w:tmpl w:val="8682ADA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331A9"/>
    <w:multiLevelType w:val="hybridMultilevel"/>
    <w:tmpl w:val="BA2262D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3F4F53"/>
    <w:multiLevelType w:val="hybridMultilevel"/>
    <w:tmpl w:val="E5965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D0D75"/>
    <w:multiLevelType w:val="hybridMultilevel"/>
    <w:tmpl w:val="22765E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3E0236"/>
    <w:multiLevelType w:val="hybridMultilevel"/>
    <w:tmpl w:val="08E47424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D3D0C59"/>
    <w:multiLevelType w:val="hybridMultilevel"/>
    <w:tmpl w:val="520610D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8418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F52A47"/>
    <w:multiLevelType w:val="hybridMultilevel"/>
    <w:tmpl w:val="3D684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8667ED"/>
    <w:multiLevelType w:val="hybridMultilevel"/>
    <w:tmpl w:val="8C8A1DC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94F1047"/>
    <w:multiLevelType w:val="hybridMultilevel"/>
    <w:tmpl w:val="FABE133C"/>
    <w:lvl w:ilvl="0" w:tplc="99F49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877"/>
    <w:rsid w:val="00006A17"/>
    <w:rsid w:val="00017902"/>
    <w:rsid w:val="00095C34"/>
    <w:rsid w:val="000A4676"/>
    <w:rsid w:val="00100E25"/>
    <w:rsid w:val="0013054F"/>
    <w:rsid w:val="00142756"/>
    <w:rsid w:val="001428BF"/>
    <w:rsid w:val="00263085"/>
    <w:rsid w:val="00265A86"/>
    <w:rsid w:val="002B0679"/>
    <w:rsid w:val="002B6050"/>
    <w:rsid w:val="002F7C04"/>
    <w:rsid w:val="00362E0F"/>
    <w:rsid w:val="003932D1"/>
    <w:rsid w:val="003A6266"/>
    <w:rsid w:val="003C4E1A"/>
    <w:rsid w:val="003F39F3"/>
    <w:rsid w:val="00420041"/>
    <w:rsid w:val="004213FA"/>
    <w:rsid w:val="004830A5"/>
    <w:rsid w:val="00492BBC"/>
    <w:rsid w:val="004957C0"/>
    <w:rsid w:val="004D3BC5"/>
    <w:rsid w:val="004F1ACA"/>
    <w:rsid w:val="0056375B"/>
    <w:rsid w:val="00581E0F"/>
    <w:rsid w:val="005B14FD"/>
    <w:rsid w:val="005F7D03"/>
    <w:rsid w:val="00634A73"/>
    <w:rsid w:val="00636D0C"/>
    <w:rsid w:val="00646830"/>
    <w:rsid w:val="00710994"/>
    <w:rsid w:val="007145BF"/>
    <w:rsid w:val="00724A04"/>
    <w:rsid w:val="00790626"/>
    <w:rsid w:val="00790C89"/>
    <w:rsid w:val="007A440A"/>
    <w:rsid w:val="007B3C4D"/>
    <w:rsid w:val="007C1A2A"/>
    <w:rsid w:val="0080541D"/>
    <w:rsid w:val="0081185D"/>
    <w:rsid w:val="008726F7"/>
    <w:rsid w:val="008836BA"/>
    <w:rsid w:val="00886D40"/>
    <w:rsid w:val="008D3253"/>
    <w:rsid w:val="008F17A8"/>
    <w:rsid w:val="008F7024"/>
    <w:rsid w:val="00925096"/>
    <w:rsid w:val="00967DF2"/>
    <w:rsid w:val="009A7037"/>
    <w:rsid w:val="009E7AAE"/>
    <w:rsid w:val="00A05ED2"/>
    <w:rsid w:val="00A20CFD"/>
    <w:rsid w:val="00A2474B"/>
    <w:rsid w:val="00A7684D"/>
    <w:rsid w:val="00A82CA9"/>
    <w:rsid w:val="00AB5556"/>
    <w:rsid w:val="00AF45D9"/>
    <w:rsid w:val="00B14150"/>
    <w:rsid w:val="00B25531"/>
    <w:rsid w:val="00B35E2A"/>
    <w:rsid w:val="00B51138"/>
    <w:rsid w:val="00B844C3"/>
    <w:rsid w:val="00B92446"/>
    <w:rsid w:val="00BA6978"/>
    <w:rsid w:val="00BB20F3"/>
    <w:rsid w:val="00BF36FC"/>
    <w:rsid w:val="00BF6748"/>
    <w:rsid w:val="00C12661"/>
    <w:rsid w:val="00C26877"/>
    <w:rsid w:val="00C430C7"/>
    <w:rsid w:val="00C65EFE"/>
    <w:rsid w:val="00CC50B5"/>
    <w:rsid w:val="00D068B0"/>
    <w:rsid w:val="00D22BD4"/>
    <w:rsid w:val="00D27667"/>
    <w:rsid w:val="00D46A81"/>
    <w:rsid w:val="00D63D3B"/>
    <w:rsid w:val="00D64954"/>
    <w:rsid w:val="00D959C9"/>
    <w:rsid w:val="00DB7A25"/>
    <w:rsid w:val="00DB7AAF"/>
    <w:rsid w:val="00DC2816"/>
    <w:rsid w:val="00E60D7D"/>
    <w:rsid w:val="00E81E19"/>
    <w:rsid w:val="00E95E99"/>
    <w:rsid w:val="00EC7FFC"/>
    <w:rsid w:val="00ED3DD9"/>
    <w:rsid w:val="00EE4D52"/>
    <w:rsid w:val="00EF78B3"/>
    <w:rsid w:val="00F368D0"/>
    <w:rsid w:val="00F52234"/>
    <w:rsid w:val="00F550EE"/>
    <w:rsid w:val="00F8439D"/>
    <w:rsid w:val="00F86930"/>
    <w:rsid w:val="00FA4036"/>
    <w:rsid w:val="00FB0B87"/>
    <w:rsid w:val="00FC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30A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22BD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46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6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uzby@mocenok.sk" TargetMode="External"/><Relationship Id="rId5" Type="http://schemas.openxmlformats.org/officeDocument/2006/relationships/hyperlink" Target="mailto:sluzby@moceno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232</TotalTime>
  <Pages>3</Pages>
  <Words>857</Words>
  <Characters>4887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Obec Močenok</cp:lastModifiedBy>
  <cp:revision>10</cp:revision>
  <cp:lastPrinted>2014-03-17T14:44:00Z</cp:lastPrinted>
  <dcterms:created xsi:type="dcterms:W3CDTF">2015-11-30T08:31:00Z</dcterms:created>
  <dcterms:modified xsi:type="dcterms:W3CDTF">2015-12-04T12:05:00Z</dcterms:modified>
</cp:coreProperties>
</file>